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712704" w:rsidP="009E6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DD9">
        <w:rPr>
          <w:rFonts w:ascii="Times New Roman" w:hAnsi="Times New Roman" w:cs="Times New Roman"/>
          <w:b/>
          <w:sz w:val="28"/>
          <w:szCs w:val="28"/>
        </w:rPr>
        <w:t>12</w:t>
      </w:r>
    </w:p>
    <w:p w:rsidR="006330CB" w:rsidRPr="009E6DD9" w:rsidRDefault="006330CB" w:rsidP="009E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DD9">
        <w:rPr>
          <w:rFonts w:ascii="Times New Roman" w:hAnsi="Times New Roman" w:cs="Times New Roman"/>
          <w:sz w:val="28"/>
          <w:szCs w:val="28"/>
        </w:rPr>
        <w:t>заседания   общественной   комиссии    по  обеспечению   реализации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муниципальной программы  «Формирование современной городской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среды  на   территории     Рославльского     городского         поселения</w:t>
      </w:r>
      <w:r w:rsidR="009E6DD9">
        <w:rPr>
          <w:rFonts w:ascii="Times New Roman" w:hAnsi="Times New Roman" w:cs="Times New Roman"/>
          <w:sz w:val="28"/>
          <w:szCs w:val="28"/>
        </w:rPr>
        <w:t xml:space="preserve">  </w:t>
      </w:r>
      <w:r w:rsidRPr="009E6DD9">
        <w:rPr>
          <w:rFonts w:ascii="Times New Roman" w:hAnsi="Times New Roman" w:cs="Times New Roman"/>
          <w:sz w:val="28"/>
          <w:szCs w:val="28"/>
        </w:rPr>
        <w:t>Рославльского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D9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9E6DD9">
        <w:rPr>
          <w:rFonts w:ascii="Times New Roman" w:hAnsi="Times New Roman" w:cs="Times New Roman"/>
          <w:sz w:val="28"/>
          <w:szCs w:val="28"/>
        </w:rPr>
        <w:t>23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9E6DD9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7166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330CB" w:rsidRPr="0002174B" w:rsidRDefault="00712704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11-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394">
              <w:rPr>
                <w:sz w:val="28"/>
                <w:szCs w:val="28"/>
              </w:rPr>
              <w:t>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Маслакова Елена Федоровна                  - председатель первичной профсоюзной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организации ООО  «СААЗ» Рославльский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    филиал;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-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Смоленской области;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- депутат Рославльской районной Думы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- начальник межмуниципального отдела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МВД России  «Рославльский»;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07630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 w:rsidR="00076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481E" w:rsidRDefault="00A0481E" w:rsidP="00D53EFD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20"/>
      </w:tblGrid>
      <w:tr w:rsidR="00D53EFD" w:rsidTr="00D53EF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ходе проведения голосования 19.12.2019г.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 голосования по отбору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общественных  территорий,    подлежащих  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благоустройству в 2020 году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перечня общественных    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территорий, подлежащих благоустройству в  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2020году   и  определение года  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благоустройства общественных территорий, 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 которым проведено рейтинговое 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голосование. </w:t>
            </w:r>
          </w:p>
          <w:p w:rsidR="00D53EFD" w:rsidRDefault="00D53EFD" w:rsidP="00D53EFD">
            <w:pPr>
              <w:jc w:val="both"/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481E"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О проведении общественного обсуждения </w:t>
            </w:r>
          </w:p>
          <w:p w:rsidR="00D53EFD" w:rsidRDefault="00D53EFD" w:rsidP="00D53EFD">
            <w:pPr>
              <w:jc w:val="both"/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    дизайн – концепций будущего  </w:t>
            </w:r>
          </w:p>
          <w:p w:rsidR="00D53EFD" w:rsidRPr="00D53EFD" w:rsidRDefault="00D53EFD" w:rsidP="00D53EFD">
            <w:pPr>
              <w:jc w:val="both"/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    благоустройства     территорий.</w:t>
            </w:r>
          </w:p>
          <w:p w:rsidR="00D53EFD" w:rsidRDefault="00D53EFD" w:rsidP="00D53EFD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3EFD" w:rsidRDefault="00D53EFD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440" w:rsidRDefault="00457CB8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4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02B9">
        <w:rPr>
          <w:rFonts w:ascii="Times New Roman" w:hAnsi="Times New Roman" w:cs="Times New Roman"/>
          <w:b/>
          <w:sz w:val="28"/>
          <w:szCs w:val="28"/>
        </w:rPr>
        <w:t>1</w:t>
      </w:r>
      <w:r w:rsidR="006330CB">
        <w:rPr>
          <w:rFonts w:ascii="Times New Roman" w:hAnsi="Times New Roman" w:cs="Times New Roman"/>
          <w:b/>
          <w:sz w:val="28"/>
          <w:szCs w:val="28"/>
        </w:rPr>
        <w:t>.</w:t>
      </w:r>
      <w:r w:rsidR="006330CB"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6330CB">
        <w:rPr>
          <w:rFonts w:ascii="Times New Roman" w:hAnsi="Times New Roman" w:cs="Times New Roman"/>
          <w:sz w:val="28"/>
          <w:szCs w:val="28"/>
        </w:rPr>
        <w:t xml:space="preserve">  </w:t>
      </w:r>
      <w:r w:rsidR="006330CB" w:rsidRPr="00E9499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44A52" w:rsidRDefault="00E44A52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DA" w:rsidRPr="00DF7440" w:rsidRDefault="00FF02B9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4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6330CB">
        <w:rPr>
          <w:rFonts w:ascii="Times New Roman" w:hAnsi="Times New Roman" w:cs="Times New Roman"/>
          <w:sz w:val="28"/>
          <w:szCs w:val="28"/>
        </w:rPr>
        <w:t xml:space="preserve">., </w:t>
      </w:r>
      <w:r w:rsidR="00E94991">
        <w:rPr>
          <w:rFonts w:ascii="Times New Roman" w:hAnsi="Times New Roman" w:cs="Times New Roman"/>
          <w:sz w:val="28"/>
          <w:szCs w:val="28"/>
        </w:rPr>
        <w:t>отметил</w:t>
      </w:r>
      <w:r w:rsidR="00DF7440">
        <w:rPr>
          <w:rFonts w:ascii="Times New Roman" w:hAnsi="Times New Roman" w:cs="Times New Roman"/>
          <w:sz w:val="28"/>
          <w:szCs w:val="28"/>
        </w:rPr>
        <w:t xml:space="preserve"> что </w:t>
      </w:r>
      <w:r w:rsidR="006330CB">
        <w:rPr>
          <w:rFonts w:ascii="Times New Roman" w:hAnsi="Times New Roman" w:cs="Times New Roman"/>
          <w:sz w:val="28"/>
          <w:szCs w:val="28"/>
        </w:rPr>
        <w:t xml:space="preserve">, </w:t>
      </w:r>
      <w:r w:rsidR="00CF24D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19.12.2019</w:t>
      </w:r>
      <w:r w:rsidR="00DF74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г.</w:t>
      </w:r>
      <w:r w:rsidR="00CF24D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F24DA" w:rsidRP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состоялось  голосование по отбору общественных территорий,  подлежащих благоустройству в 2020 году</w:t>
      </w:r>
      <w:r w:rsidR="00CF24DA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DF7440" w:rsidRDefault="00CF24DA" w:rsidP="00E44A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Голосование проходило на  официальном сайте Администрации муниципального образования  «Рославльский район» в сети Интернет, и на трех территориальных счетных участках.</w:t>
      </w:r>
    </w:p>
    <w:p w:rsidR="00DF7440" w:rsidRDefault="00DF7440" w:rsidP="00E44A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        </w:t>
      </w:r>
      <w:r w:rsid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Время начала голосования  с 8-00 час. до 20-00 час. </w:t>
      </w:r>
    </w:p>
    <w:p w:rsidR="00CF24DA" w:rsidRPr="009409A2" w:rsidRDefault="00DF7440" w:rsidP="00E44A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CF24DA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нем приняло участие </w:t>
      </w:r>
      <w:r w:rsid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–</w:t>
      </w:r>
      <w:r w:rsidR="00CF24DA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F24D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2652ч</w:t>
      </w:r>
      <w:r w:rsidR="00CF24DA"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еловека в т.ч.:</w:t>
      </w:r>
    </w:p>
    <w:p w:rsidR="00CF24DA" w:rsidRPr="009409A2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DF744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п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утем электронного голосования  -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2011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человек</w:t>
      </w:r>
    </w:p>
    <w:p w:rsidR="00CF24DA" w:rsidRPr="009409A2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DF744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 территориальных участках       -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641</w:t>
      </w:r>
      <w:r w:rsidRPr="009409A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человек </w:t>
      </w:r>
    </w:p>
    <w:p w:rsidR="006330CB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DF744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За период </w:t>
      </w:r>
      <w:r w:rsidR="001A356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голосования 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заявлений, жалоб, обращений </w:t>
      </w:r>
      <w:r w:rsidR="001A3565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общественную комиссию 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не поступило.</w:t>
      </w:r>
      <w:r w:rsidR="00E51C4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Голосование признано состоявшимся.</w:t>
      </w:r>
    </w:p>
    <w:p w:rsidR="00D53200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 w:rsidR="00DF744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</w:t>
      </w:r>
      <w:r w:rsidR="00FF02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предложено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B20AD8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916E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1.1.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ю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принять к сведению.</w:t>
      </w:r>
    </w:p>
    <w:p w:rsidR="00A0481E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E44A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A0481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E51C4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DF744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, 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</w:t>
      </w:r>
    </w:p>
    <w:p w:rsidR="00B20AD8" w:rsidRDefault="00A0481E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E44A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B20AD8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 w:rsidR="00BB770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DF7440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B20AD8" w:rsidRDefault="00FF02B9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2.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второму вопросу слушали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E44A52" w:rsidRDefault="00E44A5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DF7440" w:rsidRDefault="00FF02B9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B770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B20AD8"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С.В.Черных</w:t>
      </w:r>
      <w:r w:rsidR="00A0481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A0481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0481E" w:rsidRPr="00A048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отметила, и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тоги были подведены на основании итоговых протоколов территориальных счетных комиссий</w:t>
      </w:r>
      <w:r w:rsidR="0089481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результата электронного голосования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FB701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D53200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олоса распределились следующим образом</w:t>
      </w:r>
      <w:r w:rsidR="00B20AD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(приведено в таблице)</w:t>
      </w:r>
      <w:r w:rsidR="00D532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CF24DA" w:rsidRDefault="00CF24D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1985"/>
      </w:tblGrid>
      <w:tr w:rsidR="00CF24DA" w:rsidRPr="00115A46" w:rsidTr="00420C78">
        <w:trPr>
          <w:trHeight w:val="632"/>
        </w:trPr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DA" w:rsidRPr="005B0A4C" w:rsidRDefault="00CF24DA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Количество  голосов цифрами/прописью</w:t>
            </w:r>
          </w:p>
        </w:tc>
      </w:tr>
      <w:tr w:rsidR="00CF24DA" w:rsidRPr="00115A46" w:rsidTr="00420C78">
        <w:trPr>
          <w:trHeight w:val="617"/>
        </w:trPr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</w:t>
            </w:r>
            <w:r w:rsidRPr="005B0A4C">
              <w:rPr>
                <w:color w:val="000000"/>
                <w:sz w:val="28"/>
                <w:szCs w:val="28"/>
              </w:rPr>
              <w:t xml:space="preserve"> </w:t>
            </w: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(тротуар) по ул. Б. Смоленская</w:t>
            </w: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(участок- до 6 Смоленского переулка )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     600                (шестьсот)</w:t>
            </w:r>
          </w:p>
        </w:tc>
      </w:tr>
      <w:tr w:rsidR="00CF24DA" w:rsidRPr="00115A46" w:rsidTr="00420C78"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Бенардоса с прилегающей территорией </w:t>
            </w:r>
            <w:r w:rsidRPr="005B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МБУ Культурный центр "Юбилейный" (2 этап)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605 (шестьсот пять)</w:t>
            </w:r>
          </w:p>
        </w:tc>
      </w:tr>
      <w:tr w:rsidR="00CF24DA" w:rsidRPr="00115A46" w:rsidTr="00420C78"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(тротуар) по 5-му пер. Мичурина (участок от взрослой поликлиники ОГБУЗ «Рославльская ЦРБ» до ул. Мичурина)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        335 </w:t>
            </w:r>
          </w:p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(триста тридцать пять)</w:t>
            </w:r>
          </w:p>
        </w:tc>
      </w:tr>
      <w:tr w:rsidR="00CF24DA" w:rsidRPr="00115A46" w:rsidTr="00420C78"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(тротуар) по ул. Красноармейская (участок от 4-Красноармейского переулка  - до 1-го пер.Маяковского (светофор 34мкр-н)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      623 </w:t>
            </w:r>
          </w:p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(шестьсот двадцать три)</w:t>
            </w:r>
          </w:p>
        </w:tc>
      </w:tr>
      <w:tr w:rsidR="00CF24DA" w:rsidRPr="00115A46" w:rsidTr="00420C78"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Пролетарская (участок от 2-го путепровода до моста р. Остер)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344 </w:t>
            </w:r>
          </w:p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(триста сорок четыре)</w:t>
            </w:r>
          </w:p>
        </w:tc>
      </w:tr>
      <w:tr w:rsidR="00CF24DA" w:rsidRPr="00115A46" w:rsidTr="00420C78">
        <w:tc>
          <w:tcPr>
            <w:tcW w:w="851" w:type="dxa"/>
          </w:tcPr>
          <w:p w:rsidR="00CF24DA" w:rsidRPr="005B0A4C" w:rsidRDefault="00CF24D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(тротуар) (участок от 15 микрорайона до ул. Мичурина) (грузинка</w:t>
            </w:r>
          </w:p>
        </w:tc>
        <w:tc>
          <w:tcPr>
            <w:tcW w:w="1985" w:type="dxa"/>
          </w:tcPr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  276</w:t>
            </w:r>
          </w:p>
          <w:p w:rsidR="00CF24DA" w:rsidRPr="005B0A4C" w:rsidRDefault="00CF24D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(двести семьдесят шесть)</w:t>
            </w:r>
          </w:p>
        </w:tc>
      </w:tr>
    </w:tbl>
    <w:p w:rsidR="00DF7440" w:rsidRDefault="00EA2D49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</w:p>
    <w:p w:rsidR="00225C6A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представленную информацию, пред</w:t>
      </w:r>
      <w:r w:rsidR="00C10B6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ложено: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225C6A" w:rsidRDefault="00C10B66" w:rsidP="00E44A52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          </w:t>
      </w:r>
      <w:r w:rsidR="0004460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2.1.У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твердить итоговый протокол </w:t>
      </w:r>
      <w:r w:rsidR="00225C6A" w:rsidRPr="00D206C1">
        <w:rPr>
          <w:rFonts w:ascii="Times New Roman" w:hAnsi="Times New Roman" w:cs="Times New Roman"/>
          <w:sz w:val="28"/>
          <w:szCs w:val="28"/>
        </w:rPr>
        <w:t>общественной   комиссии об итогах голосования по общественным территориям Рославльского городского поселения</w:t>
      </w:r>
    </w:p>
    <w:p w:rsidR="00225C6A" w:rsidRDefault="00225C6A" w:rsidP="00E4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C10B66">
        <w:rPr>
          <w:rFonts w:ascii="Times New Roman" w:hAnsi="Times New Roman" w:cs="Times New Roman"/>
          <w:sz w:val="28"/>
          <w:szCs w:val="28"/>
        </w:rPr>
        <w:t xml:space="preserve">, прошедшего </w:t>
      </w:r>
      <w:r w:rsidR="005B0A4C">
        <w:rPr>
          <w:rFonts w:ascii="Times New Roman" w:hAnsi="Times New Roman" w:cs="Times New Roman"/>
          <w:sz w:val="28"/>
          <w:szCs w:val="28"/>
        </w:rPr>
        <w:t>19.12.</w:t>
      </w:r>
      <w:r w:rsidR="00C10B66">
        <w:rPr>
          <w:rFonts w:ascii="Times New Roman" w:hAnsi="Times New Roman" w:cs="Times New Roman"/>
          <w:sz w:val="28"/>
          <w:szCs w:val="28"/>
        </w:rPr>
        <w:t>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440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08707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286A5D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</w:t>
      </w:r>
      <w:r w:rsidR="00C10B6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2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BB770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63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DF7440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6330CB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1916EE" w:rsidRPr="00594ACC" w:rsidRDefault="001916EE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2.</w:t>
      </w:r>
      <w:r w:rsidR="00FB701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.Результаты </w:t>
      </w:r>
      <w:r w:rsidRPr="00283DE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голосования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 отбору общественных территорий, 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2018-2024 годы, благоустройству в первоочередном порядке в 2020 году  опубликовать в общественно – политической газете  «Рославльская правда» и разместить на 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ого образования «Рославльский район» Смоленской области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DF7440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FB701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  чел.,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 чел.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</w:p>
    <w:p w:rsidR="001916EE" w:rsidRDefault="00DF7440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</w:t>
      </w:r>
      <w:r w:rsidR="001916EE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шение принято.</w:t>
      </w:r>
    </w:p>
    <w:p w:rsidR="007D30BA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</w:p>
    <w:p w:rsidR="00403032" w:rsidRDefault="007D30B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третьему вопросу слушали:</w:t>
      </w:r>
    </w:p>
    <w:p w:rsidR="0017462E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В.В.</w:t>
      </w:r>
      <w:r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а, </w:t>
      </w:r>
      <w:r w:rsidRPr="001916E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отметил, что на 2020год,  городскому поселению выделено 29,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млн.рублей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на дворы и на общественные территории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A26B3A" w:rsidRDefault="0017462E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Средняя сметная стоимость 1 общественной территории  составляет более 4500,0</w:t>
      </w:r>
      <w:r w:rsid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тыс.руб.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403032" w:rsidRPr="00A26B3A" w:rsidRDefault="00A26B3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Л</w:t>
      </w:r>
      <w:r w:rsidR="00403032" w:rsidRP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идируют  общественные территории под номерами 4,2,1.</w:t>
      </w:r>
    </w:p>
    <w:p w:rsidR="0017462E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2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Предлагаю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17462E" w:rsidRDefault="002D35BD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 w:rsid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сформировать перечень общественных территорий подлежащих благоустройству в 2020 году из числа лидирующих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общественных территорий </w:t>
      </w:r>
      <w:r w:rsid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количестве – 3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территорий и утвердить их;</w:t>
      </w:r>
    </w:p>
    <w:p w:rsidR="00403032" w:rsidRDefault="002D35BD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- 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 общественным территориям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участвующим в голосовании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 2019 году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под номерами 3,5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17462E" w:rsidRP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включить их благоустройство в муниципальн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ую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программ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 определить годом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их благоустройства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2021 год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8C48A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руководствуясь Письмом Министерства строительства и жилищно-коммунального хозяйства  РФ от 26.12.2018г №51886-ВЯ/06  «О рекомендациях по организации рейтингового голосования в ходе реализации федерального проекта  «Формирование комфортной городской среды», </w:t>
      </w:r>
      <w:r w:rsidR="00BC5A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18.02.2019года, раздел 3</w:t>
      </w:r>
      <w:r w:rsid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A26B3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Публикация перечня общественных территорий для отбора территорий в целях проведения рейтингового голосования, в соответствии с которым</w:t>
      </w:r>
      <w:r w:rsidR="00BC5A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Перечень повторно не рекомендуется включать общественные территории, по которым уже проведено рейтинговое </w:t>
      </w:r>
      <w:r w:rsidR="0062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голосование </w:t>
      </w:r>
      <w:r w:rsidR="00BC5A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ранее в рамках исполнения постановления Правительства Российской Федерации от 16 декабря 2017г.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 Федерации и муниципальных программ формирования современной городской среды»</w:t>
      </w:r>
      <w:r w:rsidR="0062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="00BC5A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которые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7462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="00BC5A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 итогам такого голосования</w:t>
      </w:r>
      <w:r w:rsidR="0062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BC5A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были включены в муниципальные программы с определением года, в котором должно быть проведено благоустройство.</w:t>
      </w:r>
    </w:p>
    <w:p w:rsidR="00E44A52" w:rsidRDefault="00E44A5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403032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lastRenderedPageBreak/>
        <w:t xml:space="preserve">           </w:t>
      </w:r>
      <w:r w:rsidR="0017462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 предложено:</w:t>
      </w:r>
    </w:p>
    <w:p w:rsidR="00E44A52" w:rsidRDefault="00E44A5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EA2D49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7D30B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3</w:t>
      </w:r>
      <w:r w:rsidR="00EA2D49" w:rsidRP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</w:t>
      </w:r>
      <w:r w:rsidR="00EA2D49" w:rsidRP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Утвердить  перечень общественных территорий,</w:t>
      </w:r>
      <w:r w:rsidR="00283DE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подлежащих благоустройству в 20</w:t>
      </w:r>
      <w:r w:rsidR="005B0A4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20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(таблица ниже)</w:t>
      </w:r>
      <w:r w:rsidR="00EA2D4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5B0A4C" w:rsidRDefault="005B0A4C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871"/>
      </w:tblGrid>
      <w:tr w:rsidR="00EA2D49" w:rsidRPr="006369DE" w:rsidTr="00EA2D49">
        <w:tc>
          <w:tcPr>
            <w:tcW w:w="709" w:type="dxa"/>
          </w:tcPr>
          <w:p w:rsidR="00EA2D49" w:rsidRPr="005B0A4C" w:rsidRDefault="00EA2D49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13" w:type="dxa"/>
          </w:tcPr>
          <w:p w:rsidR="00EA2D49" w:rsidRPr="005B0A4C" w:rsidRDefault="00EA2D49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49" w:rsidRPr="005B0A4C" w:rsidRDefault="00EA2D49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871" w:type="dxa"/>
          </w:tcPr>
          <w:p w:rsidR="00EA2D49" w:rsidRPr="005B0A4C" w:rsidRDefault="00EA2D49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D49" w:rsidRPr="005B0A4C" w:rsidRDefault="00EA2D49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2D49" w:rsidRPr="006369DE" w:rsidTr="005B0A4C">
        <w:trPr>
          <w:trHeight w:val="202"/>
        </w:trPr>
        <w:tc>
          <w:tcPr>
            <w:tcW w:w="709" w:type="dxa"/>
          </w:tcPr>
          <w:p w:rsidR="00EA2D49" w:rsidRPr="005B0A4C" w:rsidRDefault="00EA2D49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A2D49" w:rsidRPr="005B0A4C" w:rsidRDefault="00EA2D49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A2D49" w:rsidRPr="005B0A4C" w:rsidRDefault="00EA2D49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0A4C" w:rsidRPr="006369DE" w:rsidTr="00EA2D49">
        <w:tc>
          <w:tcPr>
            <w:tcW w:w="709" w:type="dxa"/>
          </w:tcPr>
          <w:p w:rsidR="005B0A4C" w:rsidRPr="005B0A4C" w:rsidRDefault="005B0A4C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0A4C" w:rsidRPr="005B0A4C" w:rsidRDefault="005B0A4C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(тротуар) по ул. Красноармейская (участок от 4-Красноармейского переулка  - до 1-го пер.Маяковского (светофор 34мкр-н)</w:t>
            </w:r>
          </w:p>
        </w:tc>
        <w:tc>
          <w:tcPr>
            <w:tcW w:w="1871" w:type="dxa"/>
          </w:tcPr>
          <w:p w:rsidR="005B0A4C" w:rsidRPr="005B0A4C" w:rsidRDefault="00403032" w:rsidP="00E44A52">
            <w:pPr>
              <w:tabs>
                <w:tab w:val="left" w:pos="259"/>
                <w:tab w:val="center" w:pos="8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B0A4C"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623 </w:t>
            </w:r>
          </w:p>
          <w:p w:rsidR="005B0A4C" w:rsidRPr="005B0A4C" w:rsidRDefault="005B0A4C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(шестьсот двадцать три)</w:t>
            </w:r>
          </w:p>
        </w:tc>
      </w:tr>
      <w:tr w:rsidR="005B0A4C" w:rsidRPr="00CF7B8F" w:rsidTr="00EA2D49">
        <w:tc>
          <w:tcPr>
            <w:tcW w:w="709" w:type="dxa"/>
          </w:tcPr>
          <w:p w:rsidR="005B0A4C" w:rsidRPr="005B0A4C" w:rsidRDefault="005B0A4C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0A4C" w:rsidRPr="005B0A4C" w:rsidRDefault="005B0A4C" w:rsidP="00E4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Бенардоса с прилегающей территорией </w:t>
            </w:r>
            <w:r w:rsidRPr="005B0A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МБУ Культурный центр "Юбилейный" (2 этап)</w:t>
            </w:r>
          </w:p>
        </w:tc>
        <w:tc>
          <w:tcPr>
            <w:tcW w:w="1871" w:type="dxa"/>
          </w:tcPr>
          <w:p w:rsidR="005B0A4C" w:rsidRPr="005B0A4C" w:rsidRDefault="005B0A4C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605 (шестьсот пять)</w:t>
            </w:r>
          </w:p>
        </w:tc>
      </w:tr>
      <w:tr w:rsidR="005B0A4C" w:rsidRPr="00CF7B8F" w:rsidTr="00EA2D49">
        <w:tc>
          <w:tcPr>
            <w:tcW w:w="709" w:type="dxa"/>
          </w:tcPr>
          <w:p w:rsidR="005B0A4C" w:rsidRPr="005B0A4C" w:rsidRDefault="005B0A4C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0A4C" w:rsidRPr="005B0A4C" w:rsidRDefault="005B0A4C" w:rsidP="00E44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</w:t>
            </w:r>
            <w:r w:rsidRPr="005B0A4C">
              <w:rPr>
                <w:color w:val="000000"/>
                <w:sz w:val="28"/>
                <w:szCs w:val="28"/>
              </w:rPr>
              <w:t xml:space="preserve"> </w:t>
            </w: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(тротуар) по ул. Б. Смоленская</w:t>
            </w: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(участок- до 6 Смоленского переулка )</w:t>
            </w:r>
          </w:p>
        </w:tc>
        <w:tc>
          <w:tcPr>
            <w:tcW w:w="1871" w:type="dxa"/>
          </w:tcPr>
          <w:p w:rsidR="005B0A4C" w:rsidRPr="005B0A4C" w:rsidRDefault="005B0A4C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     600                (шестьсот)</w:t>
            </w:r>
          </w:p>
        </w:tc>
      </w:tr>
    </w:tbl>
    <w:p w:rsidR="007D30BA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</w:p>
    <w:p w:rsidR="007D30BA" w:rsidRDefault="007D30B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</w:t>
      </w:r>
      <w:r w:rsidRPr="007D30B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7D30B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Определить годом благоустройства общественных территорий </w:t>
      </w:r>
    </w:p>
    <w:p w:rsidR="007D30BA" w:rsidRDefault="007D30BA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   </w:t>
      </w:r>
      <w:r w:rsidRPr="007D30B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(таблица ниже) 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7D30B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2021год.</w:t>
      </w:r>
    </w:p>
    <w:p w:rsidR="00D53EFD" w:rsidRDefault="00D53EFD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29"/>
        <w:gridCol w:w="1985"/>
      </w:tblGrid>
      <w:tr w:rsidR="007D30BA" w:rsidRPr="005B0A4C" w:rsidTr="002667AA">
        <w:trPr>
          <w:trHeight w:val="632"/>
        </w:trPr>
        <w:tc>
          <w:tcPr>
            <w:tcW w:w="851" w:type="dxa"/>
          </w:tcPr>
          <w:p w:rsidR="007D30BA" w:rsidRPr="005B0A4C" w:rsidRDefault="007D30B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D30BA" w:rsidRPr="005B0A4C" w:rsidRDefault="007D30B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229" w:type="dxa"/>
          </w:tcPr>
          <w:p w:rsidR="007D30BA" w:rsidRPr="005B0A4C" w:rsidRDefault="007D30BA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0BA" w:rsidRPr="005B0A4C" w:rsidRDefault="007D30BA" w:rsidP="00E44A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1985" w:type="dxa"/>
          </w:tcPr>
          <w:p w:rsidR="007D30BA" w:rsidRPr="005B0A4C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0BA" w:rsidRPr="007D30BA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0BA" w:rsidRPr="005B0A4C" w:rsidTr="002667AA">
        <w:tc>
          <w:tcPr>
            <w:tcW w:w="851" w:type="dxa"/>
          </w:tcPr>
          <w:p w:rsidR="007D30BA" w:rsidRPr="005B0A4C" w:rsidRDefault="007D30B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7D30BA" w:rsidRPr="005B0A4C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(тротуар) по 5-му пер. Мичурина (участок от взрослой поликлиники ОГБУЗ «Рославльская ЦРБ» до ул. Мичурина)</w:t>
            </w:r>
          </w:p>
        </w:tc>
        <w:tc>
          <w:tcPr>
            <w:tcW w:w="1985" w:type="dxa"/>
          </w:tcPr>
          <w:p w:rsidR="007D30BA" w:rsidRPr="005B0A4C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 335 </w:t>
            </w:r>
          </w:p>
          <w:p w:rsidR="007D30BA" w:rsidRPr="005B0A4C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(триста тридцать пять)</w:t>
            </w:r>
          </w:p>
        </w:tc>
      </w:tr>
      <w:tr w:rsidR="007D30BA" w:rsidRPr="005B0A4C" w:rsidTr="002667AA">
        <w:tc>
          <w:tcPr>
            <w:tcW w:w="851" w:type="dxa"/>
          </w:tcPr>
          <w:p w:rsidR="007D30BA" w:rsidRPr="005B0A4C" w:rsidRDefault="007D30BA" w:rsidP="00E44A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7D30BA" w:rsidRPr="005B0A4C" w:rsidRDefault="007D30BA" w:rsidP="00E44A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Пешеходная зона по ул. Пролетарская (участок от 2-го путепровода до моста р. Остер)</w:t>
            </w:r>
          </w:p>
        </w:tc>
        <w:tc>
          <w:tcPr>
            <w:tcW w:w="1985" w:type="dxa"/>
          </w:tcPr>
          <w:p w:rsidR="007D30BA" w:rsidRPr="005B0A4C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 xml:space="preserve">   344 </w:t>
            </w:r>
          </w:p>
          <w:p w:rsidR="007D30BA" w:rsidRPr="005B0A4C" w:rsidRDefault="007D30BA" w:rsidP="00E44A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A4C">
              <w:rPr>
                <w:rFonts w:ascii="Times New Roman" w:hAnsi="Times New Roman" w:cs="Times New Roman"/>
                <w:sz w:val="28"/>
                <w:szCs w:val="28"/>
              </w:rPr>
              <w:t>(триста сорок четыре)</w:t>
            </w:r>
          </w:p>
        </w:tc>
      </w:tr>
    </w:tbl>
    <w:p w:rsidR="007D30BA" w:rsidRDefault="007D30BA" w:rsidP="00E44A52">
      <w:pPr>
        <w:pStyle w:val="ConsPlusNormal"/>
        <w:ind w:right="-142" w:firstLine="708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7D30BA" w:rsidRDefault="007D30BA" w:rsidP="00E44A52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</w:t>
      </w:r>
      <w:r w:rsidR="0062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E44A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3.</w:t>
      </w:r>
      <w:r w:rsidR="006230C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Направить итоговый протокол общественной комиссии </w:t>
      </w:r>
      <w:r w:rsidRPr="00D206C1">
        <w:rPr>
          <w:rFonts w:ascii="Times New Roman" w:hAnsi="Times New Roman" w:cs="Times New Roman"/>
          <w:sz w:val="28"/>
          <w:szCs w:val="28"/>
        </w:rPr>
        <w:t>об итогах голосования по общественным территориям Рославльского городского поселения</w:t>
      </w:r>
    </w:p>
    <w:p w:rsidR="007D30BA" w:rsidRPr="00D206C1" w:rsidRDefault="007D30BA" w:rsidP="00E4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C1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протокол общественной комиссии  от 23.12.2019 года</w:t>
      </w:r>
      <w:r w:rsidR="0062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№12 в Администрацию муниципального образования  «Рославльский район » Смоленской области для внесения изменений в </w:t>
      </w:r>
      <w:r w:rsidR="006E6F31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E70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70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«Формирование современной городской среды на территории Рославльского городского поселения Рославльского района Смоленской области».</w:t>
      </w:r>
    </w:p>
    <w:p w:rsidR="007D30BA" w:rsidRDefault="007D30BA" w:rsidP="00E44A52">
      <w:pPr>
        <w:pStyle w:val="ConsPlusNormal"/>
        <w:ind w:right="-142" w:firstLine="708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403032" w:rsidRDefault="00E44A5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Г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 чел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П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403032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</w:t>
      </w:r>
    </w:p>
    <w:p w:rsidR="001916EE" w:rsidRDefault="001916EE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E44A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1916EE" w:rsidRDefault="001916EE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E44A52" w:rsidRDefault="00E44A5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403032" w:rsidRDefault="005453EC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6230C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1916E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0303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По четвертому вопросу слушали:</w:t>
      </w:r>
    </w:p>
    <w:p w:rsidR="006230CB" w:rsidRDefault="006230CB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403032" w:rsidRPr="00594ACC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В.В.</w:t>
      </w:r>
      <w:r w:rsidRPr="00B20AD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Ильин</w:t>
      </w:r>
      <w:r w:rsidR="004F6D0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предложил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</w:t>
      </w:r>
      <w:r w:rsidR="005B0A4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ровести общественные обсуждения дизайн – концепций будущего благоустройства территорий, подлежащих благоустройству в 2020году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,так как проекты дизайн проектов на стадии голосования были разработаны и представлены для ознакомления на 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ого образования «Рославльский район» Смоленской области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403032" w:rsidRDefault="00403032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Обсудив  представленную информацию, предложено:</w:t>
      </w:r>
    </w:p>
    <w:p w:rsidR="00403032" w:rsidRDefault="004F6D08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4.1. Провести </w:t>
      </w:r>
      <w:r w:rsidR="00403032" w:rsidRPr="005B0A4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10 января 2020года</w:t>
      </w:r>
      <w:r w:rsidR="004030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общественные обсуждения дизайн – концепций будущего благоустройства территорий, подлежащих благоустройству в 2020году.           Время проведения 16-00 час., </w:t>
      </w:r>
    </w:p>
    <w:p w:rsidR="00403032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место проведения: г.Рославль ,пл.Ленина д.1 каб.5.</w:t>
      </w:r>
    </w:p>
    <w:p w:rsidR="004F6D08" w:rsidRDefault="004F6D08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403032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 чел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403032" w:rsidRDefault="00403032" w:rsidP="00E44A52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403032" w:rsidRPr="005B0A4C" w:rsidRDefault="00403032" w:rsidP="00E44A5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EC4A29" w:rsidRDefault="00EC4A29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C4A29" w:rsidRDefault="006330CB" w:rsidP="007768F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  <w:r w:rsidR="00EC4A29">
        <w:rPr>
          <w:rFonts w:ascii="Times New Roman" w:hAnsi="Times New Roman" w:cs="Times New Roman"/>
          <w:sz w:val="28"/>
          <w:szCs w:val="28"/>
        </w:rPr>
        <w:t xml:space="preserve"> </w:t>
      </w:r>
      <w:r w:rsidR="007768F0">
        <w:rPr>
          <w:rFonts w:ascii="Times New Roman" w:hAnsi="Times New Roman" w:cs="Times New Roman"/>
          <w:sz w:val="28"/>
          <w:szCs w:val="28"/>
        </w:rPr>
        <w:t xml:space="preserve">     </w:t>
      </w:r>
      <w:r w:rsidR="00EC4A29">
        <w:rPr>
          <w:rFonts w:ascii="Times New Roman" w:hAnsi="Times New Roman" w:cs="Times New Roman"/>
          <w:sz w:val="28"/>
          <w:szCs w:val="28"/>
        </w:rPr>
        <w:t>Секретарь  общественной комиссии                                                                   С.В.Черных</w:t>
      </w:r>
    </w:p>
    <w:p w:rsidR="00EC4A29" w:rsidRDefault="00EC4A29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F6D08" w:rsidRDefault="004F6D08" w:rsidP="00E44A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60B78" w:rsidRDefault="006330CB" w:rsidP="007768F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  <w:r w:rsidR="00860B78"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комиссии:                                                                  С.И.Белевитнев  </w:t>
      </w:r>
    </w:p>
    <w:p w:rsidR="00860B78" w:rsidRDefault="00860B78" w:rsidP="007768F0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860B78" w:rsidRDefault="00860B78" w:rsidP="007768F0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Л.Е.Евтихевич</w:t>
      </w:r>
    </w:p>
    <w:p w:rsid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Л.С.Гаврилюк</w:t>
      </w:r>
    </w:p>
    <w:p w:rsidR="00860B78" w:rsidRP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0B78">
        <w:rPr>
          <w:rFonts w:ascii="Times New Roman" w:hAnsi="Times New Roman" w:cs="Times New Roman"/>
          <w:sz w:val="28"/>
          <w:szCs w:val="28"/>
        </w:rPr>
        <w:t xml:space="preserve">М.Л.Долусов                  </w:t>
      </w:r>
    </w:p>
    <w:p w:rsidR="00860B78" w:rsidRDefault="00860B78" w:rsidP="007768F0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44A5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М.И.Трофименков            </w:t>
      </w:r>
    </w:p>
    <w:p w:rsidR="00860B78" w:rsidRDefault="00860B78" w:rsidP="007768F0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860B78" w:rsidRDefault="00860B78" w:rsidP="007768F0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44A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И.Л.Кудрявцев</w:t>
      </w:r>
    </w:p>
    <w:p w:rsidR="00860B78" w:rsidRDefault="00860B78" w:rsidP="00E44A52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0B78" w:rsidRDefault="00860B78" w:rsidP="00E44A52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9C3" w:rsidRDefault="007609C3" w:rsidP="00E44A52">
      <w:pPr>
        <w:jc w:val="both"/>
      </w:pPr>
    </w:p>
    <w:sectPr w:rsidR="007609C3" w:rsidSect="00E44A52">
      <w:headerReference w:type="default" r:id="rId7"/>
      <w:pgSz w:w="11907" w:h="16839" w:code="9"/>
      <w:pgMar w:top="1134" w:right="425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9C4" w:rsidRPr="007609C3" w:rsidRDefault="008309C4" w:rsidP="007609C3">
      <w:pPr>
        <w:spacing w:after="0" w:line="240" w:lineRule="auto"/>
      </w:pPr>
      <w:r>
        <w:separator/>
      </w:r>
    </w:p>
  </w:endnote>
  <w:endnote w:type="continuationSeparator" w:id="1">
    <w:p w:rsidR="008309C4" w:rsidRPr="007609C3" w:rsidRDefault="008309C4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9C4" w:rsidRPr="007609C3" w:rsidRDefault="008309C4" w:rsidP="007609C3">
      <w:pPr>
        <w:spacing w:after="0" w:line="240" w:lineRule="auto"/>
      </w:pPr>
      <w:r>
        <w:separator/>
      </w:r>
    </w:p>
  </w:footnote>
  <w:footnote w:type="continuationSeparator" w:id="1">
    <w:p w:rsidR="008309C4" w:rsidRPr="007609C3" w:rsidRDefault="008309C4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44607"/>
    <w:rsid w:val="00070BFD"/>
    <w:rsid w:val="00076300"/>
    <w:rsid w:val="00087074"/>
    <w:rsid w:val="000B3185"/>
    <w:rsid w:val="000B5899"/>
    <w:rsid w:val="000C0DBE"/>
    <w:rsid w:val="00101347"/>
    <w:rsid w:val="00120C03"/>
    <w:rsid w:val="0012741D"/>
    <w:rsid w:val="00142BD0"/>
    <w:rsid w:val="0017462E"/>
    <w:rsid w:val="001916EE"/>
    <w:rsid w:val="001A3565"/>
    <w:rsid w:val="00201D2F"/>
    <w:rsid w:val="00225C6A"/>
    <w:rsid w:val="00262197"/>
    <w:rsid w:val="00283893"/>
    <w:rsid w:val="00283DEB"/>
    <w:rsid w:val="00286A5D"/>
    <w:rsid w:val="00290D28"/>
    <w:rsid w:val="002A4557"/>
    <w:rsid w:val="002B769D"/>
    <w:rsid w:val="002D35BD"/>
    <w:rsid w:val="002E0CBE"/>
    <w:rsid w:val="002E7012"/>
    <w:rsid w:val="002F4002"/>
    <w:rsid w:val="00344350"/>
    <w:rsid w:val="00366AC3"/>
    <w:rsid w:val="00366AF3"/>
    <w:rsid w:val="003859D9"/>
    <w:rsid w:val="003863A4"/>
    <w:rsid w:val="003A3048"/>
    <w:rsid w:val="003D4877"/>
    <w:rsid w:val="00403032"/>
    <w:rsid w:val="00457CB8"/>
    <w:rsid w:val="00462147"/>
    <w:rsid w:val="004A3271"/>
    <w:rsid w:val="004F16CB"/>
    <w:rsid w:val="004F6D08"/>
    <w:rsid w:val="00511E70"/>
    <w:rsid w:val="0051396B"/>
    <w:rsid w:val="005453EC"/>
    <w:rsid w:val="00560AB2"/>
    <w:rsid w:val="0059044C"/>
    <w:rsid w:val="00592C1B"/>
    <w:rsid w:val="005977D2"/>
    <w:rsid w:val="005A6B32"/>
    <w:rsid w:val="005B0A4C"/>
    <w:rsid w:val="005C68FA"/>
    <w:rsid w:val="006230CB"/>
    <w:rsid w:val="006330CB"/>
    <w:rsid w:val="00646FFB"/>
    <w:rsid w:val="006A6248"/>
    <w:rsid w:val="006E6F31"/>
    <w:rsid w:val="006F0143"/>
    <w:rsid w:val="00712704"/>
    <w:rsid w:val="00716687"/>
    <w:rsid w:val="00727B32"/>
    <w:rsid w:val="007609C3"/>
    <w:rsid w:val="007627A5"/>
    <w:rsid w:val="007768F0"/>
    <w:rsid w:val="00793708"/>
    <w:rsid w:val="007C6573"/>
    <w:rsid w:val="007D30BA"/>
    <w:rsid w:val="008309C4"/>
    <w:rsid w:val="00847197"/>
    <w:rsid w:val="00860B78"/>
    <w:rsid w:val="0089481D"/>
    <w:rsid w:val="008B4CD8"/>
    <w:rsid w:val="008C48A3"/>
    <w:rsid w:val="00913294"/>
    <w:rsid w:val="00916E47"/>
    <w:rsid w:val="00987A71"/>
    <w:rsid w:val="009909C8"/>
    <w:rsid w:val="009B55F5"/>
    <w:rsid w:val="009C375A"/>
    <w:rsid w:val="009E6DD9"/>
    <w:rsid w:val="00A0481E"/>
    <w:rsid w:val="00A26B3A"/>
    <w:rsid w:val="00AC2564"/>
    <w:rsid w:val="00AF6915"/>
    <w:rsid w:val="00AF6EC7"/>
    <w:rsid w:val="00B20AD8"/>
    <w:rsid w:val="00B91815"/>
    <w:rsid w:val="00BB770A"/>
    <w:rsid w:val="00BC5A3C"/>
    <w:rsid w:val="00C06DC9"/>
    <w:rsid w:val="00C10B66"/>
    <w:rsid w:val="00C4398F"/>
    <w:rsid w:val="00C61029"/>
    <w:rsid w:val="00CB5F49"/>
    <w:rsid w:val="00CD7250"/>
    <w:rsid w:val="00CF24DA"/>
    <w:rsid w:val="00D206C1"/>
    <w:rsid w:val="00D53200"/>
    <w:rsid w:val="00D53EFD"/>
    <w:rsid w:val="00D93C27"/>
    <w:rsid w:val="00DC5528"/>
    <w:rsid w:val="00DE7E23"/>
    <w:rsid w:val="00DF7440"/>
    <w:rsid w:val="00E122B1"/>
    <w:rsid w:val="00E43A41"/>
    <w:rsid w:val="00E44A52"/>
    <w:rsid w:val="00E51A72"/>
    <w:rsid w:val="00E51C42"/>
    <w:rsid w:val="00E94991"/>
    <w:rsid w:val="00EA2D49"/>
    <w:rsid w:val="00EC4A29"/>
    <w:rsid w:val="00F34824"/>
    <w:rsid w:val="00F52DF0"/>
    <w:rsid w:val="00F643DB"/>
    <w:rsid w:val="00F97551"/>
    <w:rsid w:val="00FA1827"/>
    <w:rsid w:val="00FB7014"/>
    <w:rsid w:val="00FD557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A082-63ED-4E5C-B8A8-8ADA4E3A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61</cp:revision>
  <cp:lastPrinted>2020-02-26T06:42:00Z</cp:lastPrinted>
  <dcterms:created xsi:type="dcterms:W3CDTF">2018-03-19T08:22:00Z</dcterms:created>
  <dcterms:modified xsi:type="dcterms:W3CDTF">2020-02-26T06:43:00Z</dcterms:modified>
</cp:coreProperties>
</file>