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DE" w:rsidRDefault="00637DDE" w:rsidP="00637DDE">
      <w:pPr>
        <w:tabs>
          <w:tab w:val="left" w:pos="9781"/>
        </w:tabs>
        <w:spacing w:before="120" w:line="240" w:lineRule="auto"/>
        <w:ind w:left="-567" w:right="74"/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637DDE" w:rsidRDefault="00637DDE" w:rsidP="00637DDE">
      <w:pPr>
        <w:spacing w:before="120"/>
        <w:ind w:right="99"/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DDE" w:rsidRPr="009001A4" w:rsidRDefault="00637DDE" w:rsidP="00637DDE">
      <w:pPr>
        <w:pStyle w:val="a3"/>
        <w:spacing w:line="240" w:lineRule="auto"/>
        <w:ind w:left="142" w:right="282"/>
        <w:jc w:val="center"/>
        <w:rPr>
          <w:b/>
          <w:sz w:val="20"/>
          <w:szCs w:val="36"/>
        </w:rPr>
      </w:pPr>
      <w:r w:rsidRPr="009001A4">
        <w:rPr>
          <w:b/>
        </w:rPr>
        <w:t>Контрольно-ревизионная комиссия муниципального образования Рославльского городского поселения Рославльского района Смоленской области</w:t>
      </w:r>
    </w:p>
    <w:tbl>
      <w:tblPr>
        <w:tblW w:w="0" w:type="auto"/>
        <w:tblLayout w:type="fixed"/>
        <w:tblLook w:val="0000"/>
      </w:tblPr>
      <w:tblGrid>
        <w:gridCol w:w="9896"/>
      </w:tblGrid>
      <w:tr w:rsidR="00637DDE" w:rsidTr="00C05631">
        <w:trPr>
          <w:trHeight w:val="184"/>
        </w:trPr>
        <w:tc>
          <w:tcPr>
            <w:tcW w:w="9896" w:type="dxa"/>
            <w:tcBorders>
              <w:top w:val="double" w:sz="20" w:space="0" w:color="000000"/>
            </w:tcBorders>
            <w:shd w:val="clear" w:color="auto" w:fill="auto"/>
          </w:tcPr>
          <w:p w:rsidR="00637DDE" w:rsidRPr="00637DDE" w:rsidRDefault="00637DDE" w:rsidP="00637DDE">
            <w:pPr>
              <w:widowControl w:val="0"/>
              <w:autoSpaceDE w:val="0"/>
              <w:ind w:left="142" w:right="68"/>
              <w:rPr>
                <w:rFonts w:ascii="Times New Roman" w:hAnsi="Times New Roman" w:cs="Times New Roman"/>
                <w:sz w:val="18"/>
                <w:szCs w:val="18"/>
              </w:rPr>
            </w:pPr>
            <w:r w:rsidRPr="00637DDE">
              <w:rPr>
                <w:rFonts w:ascii="Times New Roman" w:hAnsi="Times New Roman" w:cs="Times New Roman"/>
                <w:sz w:val="18"/>
                <w:szCs w:val="18"/>
              </w:rPr>
              <w:t>216500,Смоленская область, г</w:t>
            </w:r>
            <w:proofErr w:type="gramStart"/>
            <w:r w:rsidRPr="00637DD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37DDE">
              <w:rPr>
                <w:rFonts w:ascii="Times New Roman" w:hAnsi="Times New Roman" w:cs="Times New Roman"/>
                <w:sz w:val="18"/>
                <w:szCs w:val="18"/>
              </w:rPr>
              <w:t xml:space="preserve">ославль, ул. Заслонова д.2,каб.18, т. 848134 6-41-97, </w:t>
            </w:r>
            <w:r w:rsidRPr="00637DD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637D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37DD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37D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3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7D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krkgroslavlya</w:t>
            </w:r>
            <w:proofErr w:type="spellEnd"/>
            <w:r w:rsidRPr="00637DDE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 w:rsidRPr="00637D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37DD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37D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FC109C" w:rsidRPr="00FC109C" w:rsidRDefault="008C5A01" w:rsidP="00FC109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70BF">
        <w:rPr>
          <w:rFonts w:ascii="Times New Roman" w:hAnsi="Times New Roman" w:cs="Times New Roman"/>
          <w:sz w:val="28"/>
          <w:szCs w:val="28"/>
        </w:rPr>
        <w:t>01.04.2016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570BF">
        <w:rPr>
          <w:rFonts w:ascii="Times New Roman" w:hAnsi="Times New Roman" w:cs="Times New Roman"/>
          <w:sz w:val="28"/>
          <w:szCs w:val="28"/>
        </w:rPr>
        <w:t>1</w:t>
      </w:r>
    </w:p>
    <w:p w:rsidR="00637DDE" w:rsidRPr="005570BF" w:rsidRDefault="005570BF" w:rsidP="005570BF">
      <w:pPr>
        <w:tabs>
          <w:tab w:val="left" w:pos="4962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570BF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0BF">
        <w:rPr>
          <w:rFonts w:ascii="Times New Roman" w:hAnsi="Times New Roman" w:cs="Times New Roman"/>
          <w:sz w:val="28"/>
          <w:szCs w:val="28"/>
        </w:rPr>
        <w:t xml:space="preserve"> МУП «ККУ»</w:t>
      </w:r>
    </w:p>
    <w:p w:rsidR="00637DDE" w:rsidRDefault="00637DDE" w:rsidP="005570BF">
      <w:pPr>
        <w:tabs>
          <w:tab w:val="left" w:pos="5565"/>
        </w:tabs>
        <w:spacing w:line="240" w:lineRule="auto"/>
        <w:contextualSpacing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5570BF">
        <w:rPr>
          <w:rFonts w:ascii="Times New Roman" w:hAnsi="Times New Roman" w:cs="Times New Roman"/>
          <w:sz w:val="28"/>
          <w:szCs w:val="28"/>
        </w:rPr>
        <w:t>Н.В.Щербатюку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 </w:t>
      </w:r>
    </w:p>
    <w:p w:rsidR="00637DDE" w:rsidRDefault="00637DDE" w:rsidP="00637DDE">
      <w:pPr>
        <w:spacing w:line="240" w:lineRule="auto"/>
        <w:jc w:val="center"/>
        <w:rPr>
          <w:szCs w:val="28"/>
        </w:rPr>
      </w:pPr>
    </w:p>
    <w:p w:rsidR="008C5A01" w:rsidRDefault="00637DDE" w:rsidP="004D7245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7DDE">
        <w:rPr>
          <w:rFonts w:ascii="Times New Roman" w:hAnsi="Times New Roman" w:cs="Times New Roman"/>
          <w:sz w:val="28"/>
          <w:szCs w:val="28"/>
        </w:rPr>
        <w:t>ПРЕД</w:t>
      </w:r>
      <w:r w:rsidR="004973CE">
        <w:rPr>
          <w:rFonts w:ascii="Times New Roman" w:hAnsi="Times New Roman" w:cs="Times New Roman"/>
          <w:sz w:val="28"/>
          <w:szCs w:val="28"/>
        </w:rPr>
        <w:t>ПИСАНИЕ</w:t>
      </w:r>
    </w:p>
    <w:p w:rsidR="004D7245" w:rsidRDefault="004D7245" w:rsidP="004D7245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5B2F" w:rsidRPr="00B75B2F" w:rsidRDefault="00B75B2F" w:rsidP="008D4889">
      <w:pPr>
        <w:tabs>
          <w:tab w:val="left" w:pos="9781"/>
        </w:tabs>
        <w:spacing w:line="240" w:lineRule="auto"/>
        <w:ind w:left="-284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7DDE" w:rsidRPr="00B75B2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D7245" w:rsidRPr="00B75B2F">
        <w:rPr>
          <w:rFonts w:ascii="Times New Roman" w:hAnsi="Times New Roman" w:cs="Times New Roman"/>
          <w:sz w:val="28"/>
          <w:szCs w:val="28"/>
        </w:rPr>
        <w:t>2.</w:t>
      </w:r>
      <w:r w:rsidRPr="00B75B2F">
        <w:rPr>
          <w:rFonts w:ascii="Times New Roman" w:hAnsi="Times New Roman" w:cs="Times New Roman"/>
          <w:sz w:val="28"/>
          <w:szCs w:val="28"/>
        </w:rPr>
        <w:t>1</w:t>
      </w:r>
      <w:r w:rsidR="004D7245" w:rsidRPr="00B75B2F">
        <w:rPr>
          <w:rFonts w:ascii="Times New Roman" w:hAnsi="Times New Roman" w:cs="Times New Roman"/>
          <w:sz w:val="28"/>
          <w:szCs w:val="28"/>
        </w:rPr>
        <w:t>.</w:t>
      </w:r>
      <w:r w:rsidR="00637DDE" w:rsidRPr="00B75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DDE" w:rsidRPr="00B75B2F">
        <w:rPr>
          <w:rFonts w:ascii="Times New Roman" w:hAnsi="Times New Roman" w:cs="Times New Roman"/>
          <w:sz w:val="28"/>
          <w:szCs w:val="28"/>
        </w:rPr>
        <w:t>Плана работы Контрольно-ревизионной комиссии муниципального образования Рославльского городского поселения Рославльского района Смоленской области на 201</w:t>
      </w:r>
      <w:r w:rsidRPr="00B75B2F">
        <w:rPr>
          <w:rFonts w:ascii="Times New Roman" w:hAnsi="Times New Roman" w:cs="Times New Roman"/>
          <w:sz w:val="28"/>
          <w:szCs w:val="28"/>
        </w:rPr>
        <w:t>6</w:t>
      </w:r>
      <w:r w:rsidR="00637DDE" w:rsidRPr="00B75B2F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4D7245" w:rsidRPr="00B75B2F">
        <w:rPr>
          <w:rFonts w:ascii="Times New Roman" w:hAnsi="Times New Roman" w:cs="Times New Roman"/>
          <w:sz w:val="28"/>
          <w:szCs w:val="28"/>
        </w:rPr>
        <w:t>контрольное</w:t>
      </w:r>
      <w:r w:rsidR="00637DDE" w:rsidRPr="00B75B2F">
        <w:rPr>
          <w:rFonts w:ascii="Times New Roman" w:hAnsi="Times New Roman" w:cs="Times New Roman"/>
          <w:sz w:val="28"/>
          <w:szCs w:val="28"/>
        </w:rPr>
        <w:t xml:space="preserve"> </w:t>
      </w:r>
      <w:r w:rsidR="004973CE" w:rsidRPr="00B75B2F">
        <w:rPr>
          <w:rFonts w:ascii="Times New Roman" w:hAnsi="Times New Roman" w:cs="Times New Roman"/>
          <w:sz w:val="28"/>
          <w:szCs w:val="28"/>
        </w:rPr>
        <w:t>мероприятие</w:t>
      </w:r>
      <w:r w:rsidR="004D7245" w:rsidRPr="00B75B2F">
        <w:rPr>
          <w:rFonts w:ascii="Times New Roman" w:hAnsi="Times New Roman" w:cs="Times New Roman"/>
          <w:sz w:val="28"/>
          <w:szCs w:val="28"/>
        </w:rPr>
        <w:t xml:space="preserve"> </w:t>
      </w:r>
      <w:r w:rsidRPr="00B75B2F">
        <w:rPr>
          <w:rFonts w:ascii="Times New Roman" w:hAnsi="Times New Roman" w:cs="Times New Roman"/>
          <w:sz w:val="28"/>
          <w:szCs w:val="28"/>
        </w:rPr>
        <w:t>«Проверка результативности (</w:t>
      </w:r>
      <w:r w:rsidRPr="00B75B2F">
        <w:rPr>
          <w:rFonts w:ascii="Times New Roman" w:hAnsi="Times New Roman" w:cs="Times New Roman"/>
          <w:bCs/>
          <w:sz w:val="28"/>
          <w:szCs w:val="28"/>
        </w:rPr>
        <w:t>эффективности и экономности) использования средств бюджета Рославльского городского поселения Рославльского района Смоленской области предоставленных в виде субсидий в 2015 году и текущем периоде 2016 года  МУП «Комбинат коммунальных услуг» муниципального образования «Рославльский район» Смоленской области</w:t>
      </w:r>
      <w:r w:rsidRPr="00B75B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5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D7245" w:rsidRDefault="004D7245" w:rsidP="004D7245">
      <w:pPr>
        <w:spacing w:line="240" w:lineRule="auto"/>
        <w:ind w:firstLine="424"/>
        <w:jc w:val="both"/>
        <w:rPr>
          <w:szCs w:val="28"/>
        </w:rPr>
      </w:pPr>
    </w:p>
    <w:p w:rsidR="00423FFC" w:rsidRDefault="004D7245" w:rsidP="005570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45">
        <w:rPr>
          <w:rFonts w:ascii="Times New Roman" w:hAnsi="Times New Roman" w:cs="Times New Roman"/>
          <w:sz w:val="28"/>
          <w:szCs w:val="28"/>
        </w:rPr>
        <w:t xml:space="preserve">В  ходе  проведения  контрольного  мероприятия  выявлены </w:t>
      </w:r>
      <w:r>
        <w:rPr>
          <w:rFonts w:ascii="Times New Roman" w:hAnsi="Times New Roman" w:cs="Times New Roman"/>
          <w:sz w:val="28"/>
          <w:szCs w:val="28"/>
        </w:rPr>
        <w:t>следующие нарушения:</w:t>
      </w:r>
      <w:r w:rsidRPr="004D724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"/>
        <w:gridCol w:w="3894"/>
        <w:gridCol w:w="5153"/>
      </w:tblGrid>
      <w:tr w:rsidR="0051476B" w:rsidRPr="00767263" w:rsidTr="00357C48">
        <w:trPr>
          <w:trHeight w:val="1077"/>
          <w:tblCellSpacing w:w="15" w:type="dxa"/>
        </w:trPr>
        <w:tc>
          <w:tcPr>
            <w:tcW w:w="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76B" w:rsidRPr="00423FFC" w:rsidRDefault="00042F18" w:rsidP="00E75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1476B" w:rsidRPr="00423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76B" w:rsidRPr="00767263" w:rsidRDefault="0051476B" w:rsidP="00E75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нарушения</w:t>
            </w:r>
          </w:p>
        </w:tc>
        <w:tc>
          <w:tcPr>
            <w:tcW w:w="5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76B" w:rsidRPr="008A01F1" w:rsidRDefault="008A01F1" w:rsidP="00B75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1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Направление средств бюджета Рославльского городского поселения и оплата денежных обязательств в целях, не соответствующих целям, определенным Решением о бюджете Рославльского городского поселения и </w:t>
            </w:r>
            <w:r w:rsidR="00953A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</w:t>
            </w:r>
            <w:r w:rsidRPr="008A01F1">
              <w:rPr>
                <w:rFonts w:ascii="Times New Roman" w:hAnsi="Times New Roman" w:cs="Times New Roman"/>
                <w:sz w:val="24"/>
                <w:szCs w:val="24"/>
              </w:rPr>
              <w:t>, являющимся правовым основанием предоставления указанных средств</w:t>
            </w:r>
            <w:r w:rsidR="0064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862" w:rsidRPr="00640862">
              <w:rPr>
                <w:rFonts w:ascii="Times New Roman" w:hAnsi="Times New Roman" w:cs="Times New Roman"/>
                <w:sz w:val="24"/>
                <w:szCs w:val="24"/>
              </w:rPr>
              <w:t>(затраты на содержание паспортистов не входят в тариф и не регулируются органами местного самоуправления</w:t>
            </w:r>
            <w:r w:rsidR="00640862">
              <w:t>)</w:t>
            </w:r>
            <w:r w:rsidR="00C53EE4">
              <w:t xml:space="preserve"> </w:t>
            </w:r>
            <w:r w:rsidR="00C53EE4" w:rsidRPr="00C53EE4">
              <w:rPr>
                <w:rFonts w:ascii="Times New Roman" w:hAnsi="Times New Roman" w:cs="Times New Roman"/>
              </w:rPr>
              <w:t>в 2015 годах</w:t>
            </w:r>
            <w:r w:rsidR="00640862" w:rsidRPr="00C53EE4">
              <w:rPr>
                <w:rFonts w:ascii="Times New Roman" w:hAnsi="Times New Roman" w:cs="Times New Roman"/>
              </w:rPr>
              <w:t>.</w:t>
            </w:r>
          </w:p>
        </w:tc>
      </w:tr>
      <w:tr w:rsidR="008A01F1" w:rsidRPr="00767263" w:rsidTr="00357C48">
        <w:trPr>
          <w:trHeight w:val="376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1F1" w:rsidRPr="00423FFC" w:rsidRDefault="008A01F1" w:rsidP="00452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1F1" w:rsidRPr="00767263" w:rsidRDefault="008A01F1" w:rsidP="0045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51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5D74" w:rsidRPr="00767263" w:rsidRDefault="001803D5" w:rsidP="0088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  <w:r w:rsidR="0055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062,31</w:t>
            </w:r>
            <w:r w:rsidR="00C9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</w:tc>
      </w:tr>
      <w:tr w:rsidR="008A01F1" w:rsidRPr="00767263" w:rsidTr="00357C48">
        <w:trPr>
          <w:trHeight w:val="672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1F1" w:rsidRPr="00423FFC" w:rsidRDefault="008A01F1" w:rsidP="00452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1F1" w:rsidRPr="00767263" w:rsidRDefault="008A01F1" w:rsidP="0045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51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1F1" w:rsidRPr="00767263" w:rsidRDefault="001803D5" w:rsidP="00C9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4.02.2015 по 29.12.2015</w:t>
            </w:r>
          </w:p>
        </w:tc>
      </w:tr>
      <w:tr w:rsidR="008A01F1" w:rsidRPr="00423FFC" w:rsidTr="00996F47">
        <w:trPr>
          <w:trHeight w:val="1384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1F1" w:rsidRPr="00423FFC" w:rsidRDefault="008A01F1" w:rsidP="00452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A01F1" w:rsidRPr="00767263" w:rsidRDefault="008A01F1" w:rsidP="0045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53ACD" w:rsidRDefault="00953ACD" w:rsidP="00670878">
            <w:pPr>
              <w:pStyle w:val="a3"/>
              <w:spacing w:line="240" w:lineRule="auto"/>
              <w:ind w:right="12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499D">
              <w:rPr>
                <w:color w:val="000000"/>
                <w:sz w:val="24"/>
                <w:szCs w:val="24"/>
              </w:rPr>
              <w:t>п.1 ст.306.4 БК РФ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953ACD" w:rsidRDefault="008A01F1" w:rsidP="006708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7263">
              <w:rPr>
                <w:rFonts w:ascii="Times New Roman" w:hAnsi="Times New Roman" w:cs="Times New Roman"/>
                <w:sz w:val="24"/>
                <w:szCs w:val="24"/>
              </w:rPr>
              <w:t>пп.3 п.2 ст.78 БК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878" w:rsidRDefault="00670878" w:rsidP="00670878">
            <w:pPr>
              <w:pStyle w:val="a3"/>
              <w:spacing w:line="240" w:lineRule="auto"/>
              <w:ind w:right="127" w:firstLine="0"/>
              <w:contextualSpacing/>
              <w:rPr>
                <w:color w:val="000000"/>
                <w:sz w:val="24"/>
                <w:szCs w:val="24"/>
              </w:rPr>
            </w:pPr>
            <w:r w:rsidRPr="00670878">
              <w:rPr>
                <w:color w:val="000000"/>
                <w:sz w:val="24"/>
                <w:szCs w:val="24"/>
              </w:rPr>
              <w:t>- ст.38 БК РФ;</w:t>
            </w:r>
          </w:p>
          <w:p w:rsidR="003F04A8" w:rsidRDefault="003F04A8" w:rsidP="00670878">
            <w:pPr>
              <w:pStyle w:val="a3"/>
              <w:spacing w:line="240" w:lineRule="auto"/>
              <w:ind w:right="127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ст. 15.14 КоАП РФ;</w:t>
            </w:r>
          </w:p>
          <w:p w:rsidR="00913C48" w:rsidRPr="00CE119F" w:rsidRDefault="00913C48" w:rsidP="00670878">
            <w:pPr>
              <w:pStyle w:val="a3"/>
              <w:spacing w:line="240" w:lineRule="auto"/>
              <w:ind w:right="12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-целевая статья </w:t>
            </w:r>
            <w:r w:rsidR="00CE119F">
              <w:rPr>
                <w:sz w:val="24"/>
                <w:szCs w:val="24"/>
              </w:rPr>
              <w:t>1526082</w:t>
            </w:r>
            <w:r w:rsidRPr="00913C48">
              <w:rPr>
                <w:sz w:val="24"/>
                <w:szCs w:val="24"/>
              </w:rPr>
              <w:t xml:space="preserve"> </w:t>
            </w:r>
            <w:r w:rsidRPr="00CE119F">
              <w:rPr>
                <w:sz w:val="24"/>
                <w:szCs w:val="24"/>
              </w:rPr>
              <w:t>«</w:t>
            </w:r>
            <w:r w:rsidR="00CE119F" w:rsidRPr="00CE119F">
              <w:rPr>
                <w:color w:val="000000"/>
                <w:sz w:val="24"/>
                <w:szCs w:val="24"/>
              </w:rPr>
              <w:t>Субсидия на возмещение недополученных доходов</w:t>
            </w:r>
            <w:proofErr w:type="gramStart"/>
            <w:r w:rsidR="00CE119F" w:rsidRPr="00CE119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="00CE119F" w:rsidRPr="00CE119F">
              <w:rPr>
                <w:color w:val="000000"/>
                <w:sz w:val="24"/>
                <w:szCs w:val="24"/>
              </w:rPr>
              <w:t xml:space="preserve"> в связи </w:t>
            </w:r>
            <w:r w:rsidR="00CE119F" w:rsidRPr="00CE119F">
              <w:rPr>
                <w:color w:val="000000"/>
                <w:sz w:val="24"/>
                <w:szCs w:val="24"/>
              </w:rPr>
              <w:lastRenderedPageBreak/>
              <w:t>с оказанием услуг бань в результате регулирования органами местного самоуправления тарифов</w:t>
            </w:r>
            <w:r w:rsidRPr="00CE119F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 xml:space="preserve">предусмотренная Приложениями 6,7,8,10 Решения </w:t>
            </w:r>
            <w:r w:rsidRPr="00953ACD">
              <w:rPr>
                <w:sz w:val="24"/>
                <w:szCs w:val="24"/>
              </w:rPr>
              <w:t>Совета депутатов Рославльского городского поселения от 12.12.2014 года №59 «О бюджете Рославльского городского поселения Рославльского района Смоленской области на 2015 год»</w:t>
            </w:r>
            <w:r>
              <w:rPr>
                <w:sz w:val="24"/>
                <w:szCs w:val="24"/>
              </w:rPr>
              <w:t>;</w:t>
            </w:r>
          </w:p>
          <w:p w:rsidR="008A01F1" w:rsidRPr="00423FFC" w:rsidRDefault="008A01F1" w:rsidP="00670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ч.2 Порядка </w:t>
            </w:r>
            <w:r w:rsidRPr="008A01F1">
              <w:rPr>
                <w:rFonts w:ascii="Times New Roman" w:hAnsi="Times New Roman" w:cs="Times New Roman"/>
                <w:sz w:val="24"/>
                <w:szCs w:val="24"/>
              </w:rPr>
              <w:t>предоставления из бюджета Рославльского городского поселения Рославльского района Смоленской области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недополученных доходов в связи с оказанием населению жилищных услуг и услуг бань в результате регулирования тарифов органами местного самоуправления</w:t>
            </w:r>
            <w:r w:rsidR="00953ACD">
              <w:rPr>
                <w:rFonts w:ascii="Times New Roman" w:hAnsi="Times New Roman" w:cs="Times New Roman"/>
                <w:sz w:val="24"/>
                <w:szCs w:val="24"/>
              </w:rPr>
              <w:t>, утвержденного постановлением</w:t>
            </w:r>
            <w:r w:rsidR="00953ACD" w:rsidRPr="00953AC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«Рославльский район» Смоленской области от</w:t>
            </w:r>
            <w:proofErr w:type="gramEnd"/>
            <w:r w:rsidR="00953ACD" w:rsidRPr="00953ACD">
              <w:rPr>
                <w:rFonts w:ascii="Times New Roman" w:hAnsi="Times New Roman" w:cs="Times New Roman"/>
                <w:sz w:val="24"/>
                <w:szCs w:val="24"/>
              </w:rPr>
              <w:t xml:space="preserve"> 17.02.2014</w:t>
            </w:r>
            <w:r w:rsidR="001415A2">
              <w:rPr>
                <w:rFonts w:ascii="Times New Roman" w:hAnsi="Times New Roman" w:cs="Times New Roman"/>
                <w:sz w:val="24"/>
                <w:szCs w:val="24"/>
              </w:rPr>
              <w:t xml:space="preserve"> №301 </w:t>
            </w:r>
            <w:r w:rsidR="00953ACD" w:rsidRPr="00953ACD"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31.12.2014 №3296)</w:t>
            </w:r>
          </w:p>
        </w:tc>
      </w:tr>
      <w:tr w:rsidR="0051476B" w:rsidRPr="00423FFC" w:rsidTr="00996F47">
        <w:trPr>
          <w:trHeight w:val="53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76B" w:rsidRPr="00423FFC" w:rsidRDefault="0051476B" w:rsidP="00452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1476B" w:rsidRPr="00767263" w:rsidRDefault="00556582" w:rsidP="0045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1476B" w:rsidRPr="0076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окументы, подтверждающие нарушение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D" w:rsidRDefault="00953ACD" w:rsidP="00953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53AC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Рославльского городского поселения от 12.12.2014 года №59 «О бюджете Рославльского городского поселения Рославльского района Смоленской области на 2015 год» (в ред. от </w:t>
            </w:r>
            <w:r w:rsidR="003F04A8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9E7622">
              <w:rPr>
                <w:rFonts w:ascii="Times New Roman" w:hAnsi="Times New Roman" w:cs="Times New Roman"/>
                <w:sz w:val="24"/>
                <w:szCs w:val="24"/>
              </w:rPr>
              <w:t>.2015№</w:t>
            </w:r>
            <w:r w:rsidR="003F04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53A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61FB" w:rsidRPr="003F04A8" w:rsidRDefault="004C61FB" w:rsidP="0095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4A8" w:rsidRPr="003F0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</w:t>
            </w:r>
            <w:r w:rsidR="003F04A8" w:rsidRPr="003F04A8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Рославльского городского поселения Рославльского района Смоленской области от   20 декабря 2013 года № 46 «Об установлении тарифов на услуги бань для населения»</w:t>
            </w:r>
            <w:r w:rsidR="003F04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76B" w:rsidRDefault="0051476B" w:rsidP="00953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53ACD" w:rsidRPr="00953AC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«Рославльский район» Смоленской области от 17.02.2014 </w:t>
            </w:r>
            <w:r w:rsidR="001C3D24">
              <w:rPr>
                <w:rFonts w:ascii="Times New Roman" w:hAnsi="Times New Roman" w:cs="Times New Roman"/>
                <w:sz w:val="24"/>
                <w:szCs w:val="24"/>
              </w:rPr>
              <w:t>№301</w:t>
            </w:r>
            <w:r w:rsidR="00953ACD" w:rsidRPr="00953ACD">
              <w:rPr>
                <w:rFonts w:ascii="Times New Roman" w:hAnsi="Times New Roman" w:cs="Times New Roman"/>
                <w:sz w:val="24"/>
                <w:szCs w:val="24"/>
              </w:rPr>
              <w:t>(в ред. от 31.12.2014 №3296);</w:t>
            </w:r>
          </w:p>
          <w:p w:rsidR="009E7622" w:rsidRDefault="009E7622" w:rsidP="00953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отчеты о недополученных доходах МУП «</w:t>
            </w:r>
            <w:r w:rsidR="003F04A8">
              <w:rPr>
                <w:rFonts w:ascii="Times New Roman" w:hAnsi="Times New Roman" w:cs="Times New Roman"/>
                <w:sz w:val="24"/>
                <w:szCs w:val="24"/>
              </w:rPr>
              <w:t>ККУ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  201</w:t>
            </w:r>
            <w:r w:rsidR="003F0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953ACD" w:rsidRPr="001D4683" w:rsidRDefault="009E7622" w:rsidP="00CE1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F47">
              <w:rPr>
                <w:rFonts w:ascii="Times New Roman" w:hAnsi="Times New Roman" w:cs="Times New Roman"/>
                <w:sz w:val="24"/>
                <w:szCs w:val="24"/>
              </w:rPr>
              <w:t xml:space="preserve">- Платежные поручения от </w:t>
            </w:r>
            <w:r w:rsidR="003F04A8">
              <w:rPr>
                <w:rFonts w:ascii="Times New Roman" w:hAnsi="Times New Roman" w:cs="Times New Roman"/>
                <w:sz w:val="24"/>
                <w:szCs w:val="24"/>
              </w:rPr>
              <w:t>04.02.2015 №006</w:t>
            </w:r>
            <w:r w:rsidRPr="00996F4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996F4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4A8">
              <w:rPr>
                <w:rFonts w:ascii="Times New Roman" w:hAnsi="Times New Roman" w:cs="Times New Roman"/>
                <w:sz w:val="24"/>
                <w:szCs w:val="24"/>
              </w:rPr>
              <w:t>04.03.2015 №045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3F04A8">
              <w:rPr>
                <w:rFonts w:ascii="Times New Roman" w:hAnsi="Times New Roman" w:cs="Times New Roman"/>
                <w:sz w:val="24"/>
                <w:szCs w:val="24"/>
              </w:rPr>
              <w:t>02.04.2015 №072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CE119F">
              <w:rPr>
                <w:rFonts w:ascii="Times New Roman" w:hAnsi="Times New Roman" w:cs="Times New Roman"/>
                <w:sz w:val="24"/>
                <w:szCs w:val="24"/>
              </w:rPr>
              <w:t>07.05.2015 №115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CE119F">
              <w:rPr>
                <w:rFonts w:ascii="Times New Roman" w:hAnsi="Times New Roman" w:cs="Times New Roman"/>
                <w:sz w:val="24"/>
                <w:szCs w:val="24"/>
              </w:rPr>
              <w:t>03.06.2015 №152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CE119F">
              <w:rPr>
                <w:rFonts w:ascii="Times New Roman" w:hAnsi="Times New Roman" w:cs="Times New Roman"/>
                <w:sz w:val="24"/>
                <w:szCs w:val="24"/>
              </w:rPr>
              <w:t>03.07.2015 №186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CE119F">
              <w:rPr>
                <w:rFonts w:ascii="Times New Roman" w:hAnsi="Times New Roman" w:cs="Times New Roman"/>
                <w:sz w:val="24"/>
                <w:szCs w:val="24"/>
              </w:rPr>
              <w:t>05.08.2015 №267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CE119F">
              <w:rPr>
                <w:rFonts w:ascii="Times New Roman" w:hAnsi="Times New Roman" w:cs="Times New Roman"/>
                <w:sz w:val="24"/>
                <w:szCs w:val="24"/>
              </w:rPr>
              <w:t>04.09.2015 №345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CE119F">
              <w:rPr>
                <w:rFonts w:ascii="Times New Roman" w:hAnsi="Times New Roman" w:cs="Times New Roman"/>
                <w:sz w:val="24"/>
                <w:szCs w:val="24"/>
              </w:rPr>
              <w:t>10.09.2015 №354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CE119F">
              <w:rPr>
                <w:rFonts w:ascii="Times New Roman" w:hAnsi="Times New Roman" w:cs="Times New Roman"/>
                <w:sz w:val="24"/>
                <w:szCs w:val="24"/>
              </w:rPr>
              <w:t>14.09.2015 №357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CE119F">
              <w:rPr>
                <w:rFonts w:ascii="Times New Roman" w:hAnsi="Times New Roman" w:cs="Times New Roman"/>
                <w:sz w:val="24"/>
                <w:szCs w:val="24"/>
              </w:rPr>
              <w:t>15.09.2015 №360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CE119F">
              <w:rPr>
                <w:rFonts w:ascii="Times New Roman" w:hAnsi="Times New Roman" w:cs="Times New Roman"/>
                <w:sz w:val="24"/>
                <w:szCs w:val="24"/>
              </w:rPr>
              <w:t>18.09.2015 №367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6EF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E119F">
              <w:rPr>
                <w:rFonts w:ascii="Times New Roman" w:hAnsi="Times New Roman" w:cs="Times New Roman"/>
                <w:sz w:val="24"/>
                <w:szCs w:val="24"/>
              </w:rPr>
              <w:t>05.10.2015 №390</w:t>
            </w:r>
            <w:r w:rsidR="009D6EF7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CE119F">
              <w:rPr>
                <w:rFonts w:ascii="Times New Roman" w:hAnsi="Times New Roman" w:cs="Times New Roman"/>
                <w:sz w:val="24"/>
                <w:szCs w:val="24"/>
              </w:rPr>
              <w:t>06.10.2015 №394, от 8.10.2015 №395, от 05.11.2015 №437, от 11.11.2015 №443, от 08.12.2015 №490, от 23.12.2015 №495, от 14.12.2015 №496, от 29.12.2015 №535</w:t>
            </w:r>
            <w:r w:rsidR="009D6E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</w:tbl>
    <w:p w:rsidR="0051476B" w:rsidRDefault="0051476B" w:rsidP="006A4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DE" w:rsidRDefault="00055E82" w:rsidP="00FC109C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Контрольно-ревизионная комиссия муниципального образования Рославльское городское поселение Рославльского района Смоленской </w:t>
      </w:r>
      <w:r w:rsidR="00996F47">
        <w:rPr>
          <w:rFonts w:ascii="Times New Roman" w:hAnsi="Times New Roman" w:cs="Times New Roman"/>
          <w:sz w:val="28"/>
          <w:szCs w:val="28"/>
        </w:rPr>
        <w:t>области,</w:t>
      </w:r>
    </w:p>
    <w:p w:rsidR="00055E82" w:rsidRDefault="00055E82" w:rsidP="00055E82">
      <w:pPr>
        <w:spacing w:line="240" w:lineRule="auto"/>
        <w:ind w:left="284" w:firstLine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ПРЕДПИСЫВАЕТ</w:t>
      </w:r>
    </w:p>
    <w:p w:rsidR="00FC109C" w:rsidRDefault="00FC109C" w:rsidP="009D16FD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069F">
        <w:rPr>
          <w:rFonts w:ascii="Times New Roman" w:hAnsi="Times New Roman" w:cs="Times New Roman"/>
          <w:sz w:val="28"/>
          <w:szCs w:val="28"/>
        </w:rPr>
        <w:t>вернуть</w:t>
      </w:r>
      <w:r w:rsidR="00BC3BBA">
        <w:rPr>
          <w:rFonts w:ascii="Times New Roman" w:hAnsi="Times New Roman" w:cs="Times New Roman"/>
          <w:sz w:val="28"/>
          <w:szCs w:val="28"/>
        </w:rPr>
        <w:t xml:space="preserve"> в бюджет Рославльского городского поселения</w:t>
      </w:r>
      <w:r w:rsidR="00BA069F">
        <w:rPr>
          <w:rFonts w:ascii="Times New Roman" w:hAnsi="Times New Roman" w:cs="Times New Roman"/>
          <w:sz w:val="28"/>
          <w:szCs w:val="28"/>
        </w:rPr>
        <w:t xml:space="preserve"> полученную субсидию </w:t>
      </w:r>
      <w:r w:rsidR="00BC3BBA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042F18">
        <w:rPr>
          <w:rFonts w:ascii="Times New Roman" w:hAnsi="Times New Roman" w:cs="Times New Roman"/>
          <w:sz w:val="28"/>
          <w:szCs w:val="28"/>
        </w:rPr>
        <w:t xml:space="preserve">недополученных доходов </w:t>
      </w:r>
      <w:r w:rsidR="00CE119F">
        <w:rPr>
          <w:rFonts w:ascii="Times New Roman" w:hAnsi="Times New Roman" w:cs="Times New Roman"/>
          <w:sz w:val="28"/>
          <w:szCs w:val="28"/>
        </w:rPr>
        <w:t xml:space="preserve">по предоставлению услуг бань </w:t>
      </w:r>
      <w:r w:rsidR="001415A2">
        <w:rPr>
          <w:rFonts w:ascii="Times New Roman" w:hAnsi="Times New Roman" w:cs="Times New Roman"/>
          <w:sz w:val="28"/>
          <w:szCs w:val="28"/>
        </w:rPr>
        <w:t>за 201</w:t>
      </w:r>
      <w:r w:rsidR="00CE119F">
        <w:rPr>
          <w:rFonts w:ascii="Times New Roman" w:hAnsi="Times New Roman" w:cs="Times New Roman"/>
          <w:sz w:val="28"/>
          <w:szCs w:val="28"/>
        </w:rPr>
        <w:t>5</w:t>
      </w:r>
      <w:r w:rsidR="001415A2">
        <w:rPr>
          <w:rFonts w:ascii="Times New Roman" w:hAnsi="Times New Roman" w:cs="Times New Roman"/>
          <w:sz w:val="28"/>
          <w:szCs w:val="28"/>
        </w:rPr>
        <w:t xml:space="preserve"> год </w:t>
      </w:r>
      <w:r w:rsidR="00042F1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625CD">
        <w:rPr>
          <w:rFonts w:ascii="Times New Roman" w:hAnsi="Times New Roman" w:cs="Times New Roman"/>
          <w:sz w:val="28"/>
          <w:szCs w:val="28"/>
        </w:rPr>
        <w:t>315</w:t>
      </w:r>
      <w:r w:rsidR="00F40389">
        <w:rPr>
          <w:rFonts w:ascii="Times New Roman" w:hAnsi="Times New Roman" w:cs="Times New Roman"/>
          <w:sz w:val="28"/>
          <w:szCs w:val="28"/>
        </w:rPr>
        <w:t xml:space="preserve"> </w:t>
      </w:r>
      <w:r w:rsidR="005625CD">
        <w:rPr>
          <w:rFonts w:ascii="Times New Roman" w:hAnsi="Times New Roman" w:cs="Times New Roman"/>
          <w:sz w:val="28"/>
          <w:szCs w:val="28"/>
        </w:rPr>
        <w:t>602,31</w:t>
      </w:r>
      <w:r w:rsidR="00042F1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81C61" w:rsidRDefault="00B71B91" w:rsidP="00181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15A2">
        <w:rPr>
          <w:rFonts w:ascii="Times New Roman" w:hAnsi="Times New Roman" w:cs="Times New Roman"/>
          <w:sz w:val="28"/>
          <w:szCs w:val="28"/>
        </w:rPr>
        <w:t xml:space="preserve">- устранить указанные нарушения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570BF">
        <w:rPr>
          <w:rFonts w:ascii="Times New Roman" w:hAnsi="Times New Roman" w:cs="Times New Roman"/>
          <w:sz w:val="28"/>
          <w:szCs w:val="28"/>
        </w:rPr>
        <w:t>29 апреля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F47" w:rsidRDefault="00996F47" w:rsidP="00181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C61" w:rsidRPr="00181C61" w:rsidRDefault="00181C61" w:rsidP="00181C61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81C61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16 Федерального закона  «Об  общих  принципах  организации  и  деятельности контрольно-счетных  органов  субъектов Российской  Федерации  и муниципальных  образований»  предписывается незамедлительно устранить  указанные  факты  нарушений,  возместить  нанесенный муниципальному  образованию  Рославльское городское поселение  ущерб  и  привлечь  к ответственности  должностных  лиц,  виновных  в  нарушении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C61">
        <w:rPr>
          <w:rFonts w:ascii="Times New Roman" w:hAnsi="Times New Roman" w:cs="Times New Roman"/>
          <w:sz w:val="28"/>
          <w:szCs w:val="28"/>
        </w:rPr>
        <w:t>законодательства Российской Федерации.</w:t>
      </w:r>
    </w:p>
    <w:p w:rsidR="00181C61" w:rsidRPr="00181C61" w:rsidRDefault="00181C61" w:rsidP="00181C61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81C61">
        <w:rPr>
          <w:rFonts w:ascii="Times New Roman" w:hAnsi="Times New Roman" w:cs="Times New Roman"/>
          <w:sz w:val="28"/>
          <w:szCs w:val="28"/>
        </w:rPr>
        <w:t>О  выполнении  настоящего  предписания  и  принятых  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C61">
        <w:rPr>
          <w:rFonts w:ascii="Times New Roman" w:hAnsi="Times New Roman" w:cs="Times New Roman"/>
          <w:sz w:val="28"/>
          <w:szCs w:val="28"/>
        </w:rPr>
        <w:t xml:space="preserve">необходимо  проинформировать  Контрольно-ревизионную комиссию муниципального образования Рославльское городское поселение Рославльского района Смоленской области  </w:t>
      </w:r>
      <w:r w:rsidR="005570BF">
        <w:rPr>
          <w:rFonts w:ascii="Times New Roman" w:hAnsi="Times New Roman" w:cs="Times New Roman"/>
          <w:sz w:val="28"/>
          <w:szCs w:val="28"/>
        </w:rPr>
        <w:t>до 4 мая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B91" w:rsidRPr="00B71B91" w:rsidRDefault="00B71B91" w:rsidP="00181C61">
      <w:pPr>
        <w:pStyle w:val="ConsPlusNonforma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71B91">
        <w:rPr>
          <w:rFonts w:ascii="Times New Roman" w:hAnsi="Times New Roman" w:cs="Times New Roman"/>
          <w:sz w:val="28"/>
          <w:szCs w:val="28"/>
        </w:rPr>
        <w:t>Неисполнение   в   установленный  срок  настоящего  Предписания  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91">
        <w:rPr>
          <w:rFonts w:ascii="Times New Roman" w:hAnsi="Times New Roman" w:cs="Times New Roman"/>
          <w:sz w:val="28"/>
          <w:szCs w:val="28"/>
        </w:rPr>
        <w:t xml:space="preserve">административную  ответственность  в  соответствии  с </w:t>
      </w:r>
      <w:hyperlink r:id="rId6" w:history="1">
        <w:r w:rsidRPr="008C5A01">
          <w:rPr>
            <w:rFonts w:ascii="Times New Roman" w:hAnsi="Times New Roman" w:cs="Times New Roman"/>
            <w:sz w:val="28"/>
            <w:szCs w:val="28"/>
          </w:rPr>
          <w:t>частью 1 статьи 19.5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91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правонарушениях.</w:t>
      </w:r>
    </w:p>
    <w:p w:rsidR="00996F47" w:rsidRDefault="00B71B91" w:rsidP="008C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1B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0389" w:rsidRDefault="00F40389" w:rsidP="008C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109C" w:rsidRDefault="00FC109C" w:rsidP="00042F18">
      <w:pPr>
        <w:tabs>
          <w:tab w:val="left" w:pos="3555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109C" w:rsidRDefault="00FC109C" w:rsidP="00042F1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6F53DC" w:rsidRPr="00B71B91" w:rsidRDefault="00FC109C" w:rsidP="00042F18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комиссии                                                                                           </w:t>
      </w:r>
      <w:r w:rsidR="00042F1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В.Л.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Антошкин</w:t>
      </w:r>
      <w:proofErr w:type="gramEnd"/>
    </w:p>
    <w:sectPr w:rsidR="006F53DC" w:rsidRPr="00B71B91" w:rsidSect="00637DD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DDE"/>
    <w:rsid w:val="00042F18"/>
    <w:rsid w:val="00046E10"/>
    <w:rsid w:val="00055E82"/>
    <w:rsid w:val="00061EAB"/>
    <w:rsid w:val="000A6842"/>
    <w:rsid w:val="001415A2"/>
    <w:rsid w:val="001803D5"/>
    <w:rsid w:val="00181C61"/>
    <w:rsid w:val="001A0485"/>
    <w:rsid w:val="001C3D24"/>
    <w:rsid w:val="001D4683"/>
    <w:rsid w:val="002046A8"/>
    <w:rsid w:val="002B5964"/>
    <w:rsid w:val="002C40F6"/>
    <w:rsid w:val="00337AE0"/>
    <w:rsid w:val="00344406"/>
    <w:rsid w:val="00357C48"/>
    <w:rsid w:val="00370CE5"/>
    <w:rsid w:val="003726D1"/>
    <w:rsid w:val="003E0EF6"/>
    <w:rsid w:val="003F04A8"/>
    <w:rsid w:val="00423FFC"/>
    <w:rsid w:val="00472723"/>
    <w:rsid w:val="004973CE"/>
    <w:rsid w:val="004C61FB"/>
    <w:rsid w:val="004D7245"/>
    <w:rsid w:val="0051476B"/>
    <w:rsid w:val="00556582"/>
    <w:rsid w:val="005570BF"/>
    <w:rsid w:val="005625CD"/>
    <w:rsid w:val="00586E29"/>
    <w:rsid w:val="00637DDE"/>
    <w:rsid w:val="00640862"/>
    <w:rsid w:val="00670878"/>
    <w:rsid w:val="00673236"/>
    <w:rsid w:val="006A441D"/>
    <w:rsid w:val="006A499D"/>
    <w:rsid w:val="006F53DC"/>
    <w:rsid w:val="00711D73"/>
    <w:rsid w:val="00730B6C"/>
    <w:rsid w:val="00767263"/>
    <w:rsid w:val="00776490"/>
    <w:rsid w:val="007835EF"/>
    <w:rsid w:val="007F29CB"/>
    <w:rsid w:val="00891406"/>
    <w:rsid w:val="008A01F1"/>
    <w:rsid w:val="008C5A01"/>
    <w:rsid w:val="008D096E"/>
    <w:rsid w:val="008D4889"/>
    <w:rsid w:val="009108BE"/>
    <w:rsid w:val="00910968"/>
    <w:rsid w:val="00913C48"/>
    <w:rsid w:val="00953ACD"/>
    <w:rsid w:val="00980EB7"/>
    <w:rsid w:val="00996F47"/>
    <w:rsid w:val="009D16FD"/>
    <w:rsid w:val="009D2943"/>
    <w:rsid w:val="009D6EF7"/>
    <w:rsid w:val="009E7622"/>
    <w:rsid w:val="00A47DEA"/>
    <w:rsid w:val="00AB70BC"/>
    <w:rsid w:val="00B3591B"/>
    <w:rsid w:val="00B37E3A"/>
    <w:rsid w:val="00B71B91"/>
    <w:rsid w:val="00B75B2F"/>
    <w:rsid w:val="00BA069F"/>
    <w:rsid w:val="00BC3BBA"/>
    <w:rsid w:val="00BC563D"/>
    <w:rsid w:val="00C33A9F"/>
    <w:rsid w:val="00C53EE4"/>
    <w:rsid w:val="00C95D74"/>
    <w:rsid w:val="00CC59F0"/>
    <w:rsid w:val="00CE119F"/>
    <w:rsid w:val="00D03468"/>
    <w:rsid w:val="00D06DAC"/>
    <w:rsid w:val="00D723C9"/>
    <w:rsid w:val="00DD3635"/>
    <w:rsid w:val="00E75FEF"/>
    <w:rsid w:val="00E82576"/>
    <w:rsid w:val="00EF5996"/>
    <w:rsid w:val="00F31FDD"/>
    <w:rsid w:val="00F40389"/>
    <w:rsid w:val="00F404B7"/>
    <w:rsid w:val="00FA1F27"/>
    <w:rsid w:val="00FC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7DDE"/>
    <w:pPr>
      <w:suppressAutoHyphens/>
      <w:spacing w:after="0" w:line="360" w:lineRule="auto"/>
      <w:ind w:right="-284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37DD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3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DD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33A9F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a8">
    <w:name w:val="Название Знак"/>
    <w:basedOn w:val="a0"/>
    <w:link w:val="a7"/>
    <w:rsid w:val="00C33A9F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apple-converted-space">
    <w:name w:val="apple-converted-space"/>
    <w:basedOn w:val="a0"/>
    <w:rsid w:val="00D03468"/>
  </w:style>
  <w:style w:type="character" w:styleId="a9">
    <w:name w:val="Hyperlink"/>
    <w:basedOn w:val="a0"/>
    <w:uiPriority w:val="99"/>
    <w:semiHidden/>
    <w:unhideWhenUsed/>
    <w:rsid w:val="00D03468"/>
    <w:rPr>
      <w:color w:val="0000FF"/>
      <w:u w:val="single"/>
    </w:rPr>
  </w:style>
  <w:style w:type="paragraph" w:customStyle="1" w:styleId="s1">
    <w:name w:val="s_1"/>
    <w:basedOn w:val="a"/>
    <w:rsid w:val="0042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71B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B7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D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6">
    <w:name w:val="WW8Num4z6"/>
    <w:rsid w:val="00181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333E0A0F1636E8FA03C3274C717BB3A745C1C58DD1CBD2DBD5965D69A64E724E099FBE651DgE69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B052-5241-4F9B-9C39-EB5499C1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4300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cp:lastPrinted>2016-04-06T07:03:00Z</cp:lastPrinted>
  <dcterms:created xsi:type="dcterms:W3CDTF">2015-10-02T13:54:00Z</dcterms:created>
  <dcterms:modified xsi:type="dcterms:W3CDTF">2016-04-06T07:30:00Z</dcterms:modified>
</cp:coreProperties>
</file>