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44" w:rsidRPr="00251744" w:rsidRDefault="00251744" w:rsidP="00251744">
      <w:pPr>
        <w:spacing w:after="0" w:line="240" w:lineRule="auto"/>
        <w:ind w:right="-113"/>
        <w:jc w:val="center"/>
        <w:rPr>
          <w:rFonts w:ascii="Times New Roman" w:eastAsia="Times New Roman" w:hAnsi="Times New Roman" w:cs="Times New Roman"/>
          <w:b/>
          <w:bCs/>
          <w:sz w:val="28"/>
          <w:szCs w:val="28"/>
          <w:lang w:eastAsia="ru-RU"/>
        </w:rPr>
      </w:pPr>
      <w:r w:rsidRPr="00251744">
        <w:rPr>
          <w:rFonts w:ascii="Times New Roman" w:eastAsia="Times New Roman" w:hAnsi="Times New Roman" w:cs="Times New Roman"/>
          <w:b/>
          <w:bCs/>
          <w:sz w:val="28"/>
          <w:szCs w:val="28"/>
          <w:lang w:eastAsia="ru-RU"/>
        </w:rPr>
        <w:t>ТЕРРИТОРИАЛЬНАЯ ИЗБИРАТЕЛЬНАЯ КОМИССИЯ</w:t>
      </w:r>
    </w:p>
    <w:p w:rsidR="00251744" w:rsidRPr="00251744" w:rsidRDefault="00251744" w:rsidP="00251744">
      <w:pPr>
        <w:keepNext/>
        <w:spacing w:after="0" w:line="240" w:lineRule="auto"/>
        <w:jc w:val="center"/>
        <w:outlineLvl w:val="0"/>
        <w:rPr>
          <w:rFonts w:ascii="Times New Roman" w:eastAsia="Times New Roman" w:hAnsi="Times New Roman" w:cs="Times New Roman"/>
          <w:bCs/>
          <w:sz w:val="28"/>
          <w:szCs w:val="28"/>
          <w:lang w:eastAsia="ru-RU"/>
        </w:rPr>
      </w:pPr>
      <w:r w:rsidRPr="00251744">
        <w:rPr>
          <w:rFonts w:ascii="Times New Roman" w:eastAsia="Times New Roman" w:hAnsi="Times New Roman" w:cs="Times New Roman"/>
          <w:b/>
          <w:bCs/>
          <w:sz w:val="28"/>
          <w:szCs w:val="28"/>
          <w:lang w:eastAsia="ru-RU"/>
        </w:rPr>
        <w:t>МУНИЦИПАЛЬНОГО ОБРАЗОВАНИЯ</w:t>
      </w:r>
    </w:p>
    <w:p w:rsidR="00251744" w:rsidRPr="00251744" w:rsidRDefault="00251744" w:rsidP="00251744">
      <w:pPr>
        <w:spacing w:after="0" w:line="240" w:lineRule="auto"/>
        <w:jc w:val="center"/>
        <w:rPr>
          <w:rFonts w:ascii="Times New Roman" w:eastAsia="Times New Roman" w:hAnsi="Times New Roman" w:cs="Times New Roman"/>
          <w:b/>
          <w:bCs/>
          <w:sz w:val="28"/>
          <w:szCs w:val="28"/>
          <w:lang w:eastAsia="ru-RU"/>
        </w:rPr>
      </w:pPr>
      <w:r w:rsidRPr="00251744">
        <w:rPr>
          <w:rFonts w:ascii="Times New Roman" w:eastAsia="Times New Roman" w:hAnsi="Times New Roman" w:cs="Times New Roman"/>
          <w:b/>
          <w:bCs/>
          <w:sz w:val="28"/>
          <w:szCs w:val="28"/>
          <w:lang w:eastAsia="ru-RU"/>
        </w:rPr>
        <w:t>«РОСЛАВЛЬСКИЙ  РАЙОН»  СМОЛЕНСКОЙ ОБЛАСТИ</w:t>
      </w:r>
    </w:p>
    <w:p w:rsidR="00251744" w:rsidRPr="00251744" w:rsidRDefault="00251744" w:rsidP="00251744">
      <w:pPr>
        <w:spacing w:after="200" w:line="276" w:lineRule="auto"/>
        <w:jc w:val="center"/>
        <w:rPr>
          <w:rFonts w:ascii="Times New Roman" w:eastAsia="Times New Roman" w:hAnsi="Times New Roman" w:cs="Times New Roman"/>
          <w:b/>
          <w:bCs/>
          <w:sz w:val="28"/>
          <w:szCs w:val="28"/>
          <w:lang w:eastAsia="ru-RU"/>
        </w:rPr>
      </w:pPr>
    </w:p>
    <w:p w:rsidR="00251744" w:rsidRPr="00251744" w:rsidRDefault="00251744" w:rsidP="00251744">
      <w:pPr>
        <w:spacing w:before="120" w:after="200" w:line="276" w:lineRule="auto"/>
        <w:contextualSpacing/>
        <w:jc w:val="center"/>
        <w:rPr>
          <w:rFonts w:ascii="Times New Roman" w:eastAsia="Times New Roman" w:hAnsi="Times New Roman" w:cs="Times New Roman"/>
          <w:b/>
          <w:sz w:val="28"/>
          <w:szCs w:val="28"/>
          <w:lang w:eastAsia="ru-RU"/>
        </w:rPr>
      </w:pPr>
      <w:r w:rsidRPr="00251744">
        <w:rPr>
          <w:rFonts w:ascii="Times New Roman" w:eastAsia="Times New Roman" w:hAnsi="Times New Roman" w:cs="Times New Roman"/>
          <w:b/>
          <w:sz w:val="28"/>
          <w:szCs w:val="28"/>
          <w:lang w:eastAsia="ru-RU"/>
        </w:rPr>
        <w:t>П О С Т А Н О В Л Е Н И Е</w:t>
      </w:r>
    </w:p>
    <w:p w:rsidR="00251744" w:rsidRPr="00251744" w:rsidRDefault="00251744" w:rsidP="00251744">
      <w:pPr>
        <w:spacing w:before="120" w:after="200" w:line="276" w:lineRule="auto"/>
        <w:contextualSpacing/>
        <w:jc w:val="center"/>
        <w:rPr>
          <w:rFonts w:ascii="Times New Roman" w:eastAsia="Times New Roman" w:hAnsi="Times New Roman" w:cs="Times New Roman"/>
          <w:b/>
          <w:sz w:val="28"/>
          <w:szCs w:val="28"/>
          <w:lang w:eastAsia="ru-RU"/>
        </w:rPr>
      </w:pPr>
    </w:p>
    <w:p w:rsidR="00251744" w:rsidRPr="00251744" w:rsidRDefault="00251744" w:rsidP="00251744">
      <w:pPr>
        <w:spacing w:after="0" w:line="240" w:lineRule="auto"/>
        <w:contextualSpacing/>
        <w:jc w:val="center"/>
        <w:rPr>
          <w:rFonts w:ascii="Times New Roman" w:eastAsia="Times New Roman" w:hAnsi="Times New Roman" w:cs="Times New Roman"/>
          <w:b/>
          <w:sz w:val="24"/>
          <w:szCs w:val="24"/>
          <w:lang w:eastAsia="ru-RU"/>
        </w:rPr>
      </w:pPr>
    </w:p>
    <w:p w:rsidR="00251744" w:rsidRPr="00251744" w:rsidRDefault="00251744" w:rsidP="00251744">
      <w:pPr>
        <w:spacing w:after="0" w:line="240" w:lineRule="auto"/>
        <w:jc w:val="both"/>
        <w:rPr>
          <w:rFonts w:ascii="Times New Roman" w:eastAsia="Times New Roman" w:hAnsi="Times New Roman" w:cs="Times New Roman"/>
          <w:sz w:val="28"/>
          <w:szCs w:val="28"/>
          <w:lang w:eastAsia="ru-RU"/>
        </w:rPr>
      </w:pPr>
      <w:r w:rsidRPr="00251744">
        <w:rPr>
          <w:rFonts w:ascii="Times New Roman" w:eastAsia="Times New Roman" w:hAnsi="Times New Roman" w:cs="Times New Roman"/>
          <w:sz w:val="28"/>
          <w:szCs w:val="28"/>
          <w:lang w:eastAsia="ru-RU"/>
        </w:rPr>
        <w:t>от   23  марта   2019   года                                                                                 № 125/694</w:t>
      </w:r>
    </w:p>
    <w:p w:rsidR="00251744" w:rsidRPr="00251744" w:rsidRDefault="00251744" w:rsidP="00251744">
      <w:pPr>
        <w:spacing w:after="200" w:line="276" w:lineRule="auto"/>
        <w:jc w:val="center"/>
        <w:rPr>
          <w:rFonts w:ascii="Calibri" w:eastAsia="Calibri" w:hAnsi="Calibri" w:cs="Times New Roman"/>
          <w:szCs w:val="28"/>
        </w:rPr>
      </w:pPr>
    </w:p>
    <w:p w:rsidR="00251744" w:rsidRPr="00251744" w:rsidRDefault="00251744" w:rsidP="00251744">
      <w:pPr>
        <w:widowControl w:val="0"/>
        <w:autoSpaceDE w:val="0"/>
        <w:autoSpaceDN w:val="0"/>
        <w:spacing w:after="0" w:line="240" w:lineRule="auto"/>
        <w:ind w:right="4251"/>
        <w:jc w:val="both"/>
        <w:rPr>
          <w:rFonts w:ascii="Times New Roman" w:eastAsia="Times New Roman" w:hAnsi="Times New Roman" w:cs="Times New Roman"/>
          <w:b/>
          <w:sz w:val="28"/>
          <w:szCs w:val="28"/>
          <w:lang w:eastAsia="ru-RU"/>
        </w:rPr>
      </w:pPr>
      <w:r w:rsidRPr="00251744">
        <w:rPr>
          <w:rFonts w:ascii="Times New Roman" w:eastAsia="Times New Roman" w:hAnsi="Times New Roman" w:cs="Times New Roman"/>
          <w:sz w:val="28"/>
          <w:szCs w:val="28"/>
          <w:lang w:eastAsia="ru-RU"/>
        </w:rPr>
        <w:t>Об объеме сведений о кандидатах в депутаты Совета депутатов Перенского сельского поселения Рославльского района Смоленской области первого созыва, представленных при их выдвижении, подлежащих доведению до сведения избирателей при проведении выборов депутатов Совета депутатов Перенского сельского поселения Рославльского района Смоленской области первого созыва</w:t>
      </w:r>
    </w:p>
    <w:p w:rsidR="00251744" w:rsidRPr="00251744" w:rsidRDefault="00251744" w:rsidP="002517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1744" w:rsidRPr="00251744" w:rsidRDefault="00251744" w:rsidP="00251744">
      <w:pPr>
        <w:spacing w:after="120" w:line="240" w:lineRule="auto"/>
        <w:jc w:val="both"/>
        <w:rPr>
          <w:rFonts w:ascii="Times New Roman" w:eastAsia="Times New Roman" w:hAnsi="Times New Roman" w:cs="Times New Roman"/>
          <w:bCs/>
          <w:sz w:val="28"/>
          <w:szCs w:val="28"/>
          <w:lang w:eastAsia="ru-RU"/>
        </w:rPr>
      </w:pPr>
      <w:r w:rsidRPr="00251744">
        <w:rPr>
          <w:rFonts w:ascii="Times New Roman" w:eastAsia="Times New Roman" w:hAnsi="Times New Roman" w:cs="Times New Roman"/>
          <w:bCs/>
          <w:sz w:val="28"/>
          <w:szCs w:val="28"/>
          <w:lang w:eastAsia="ru-RU"/>
        </w:rPr>
        <w:t xml:space="preserve">            В соответствии с пунктом 7 статьи 33 </w:t>
      </w:r>
      <w:r w:rsidRPr="00251744">
        <w:rPr>
          <w:rFonts w:ascii="Times New Roman" w:eastAsia="Times New Roman" w:hAnsi="Times New Roman" w:cs="Times New Roman"/>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251744">
        <w:rPr>
          <w:rFonts w:ascii="Times New Roman" w:eastAsia="Times New Roman" w:hAnsi="Times New Roman" w:cs="Times New Roman"/>
          <w:bCs/>
          <w:sz w:val="28"/>
          <w:szCs w:val="28"/>
          <w:lang w:eastAsia="ru-RU"/>
        </w:rPr>
        <w:t xml:space="preserve">пунктом 7 статьи 13 областного закона от 3 июля 2003 года № 41-з «О выборах органов местного самоуправления в Смоленской области», </w:t>
      </w:r>
      <w:r w:rsidRPr="00251744">
        <w:rPr>
          <w:rFonts w:ascii="Times New Roman" w:eastAsia="Times New Roman" w:hAnsi="Times New Roman" w:cs="Times New Roman"/>
          <w:sz w:val="28"/>
          <w:szCs w:val="28"/>
          <w:lang w:eastAsia="ar-SA"/>
        </w:rPr>
        <w:t xml:space="preserve">на основании </w:t>
      </w:r>
      <w:r w:rsidRPr="00251744">
        <w:rPr>
          <w:rFonts w:ascii="Times New Roman" w:eastAsia="Calibri" w:hAnsi="Times New Roman" w:cs="Times New Roman"/>
          <w:color w:val="000000"/>
          <w:sz w:val="28"/>
          <w:szCs w:val="28"/>
        </w:rPr>
        <w:t xml:space="preserve">постановления избирательной комиссии Смоленской области </w:t>
      </w:r>
      <w:r w:rsidRPr="00251744">
        <w:rPr>
          <w:rFonts w:ascii="Times New Roman CYR" w:eastAsia="Calibri" w:hAnsi="Times New Roman CYR" w:cs="Times New Roman"/>
          <w:sz w:val="28"/>
          <w:szCs w:val="28"/>
        </w:rPr>
        <w:t>от 24 января 2019 года</w:t>
      </w:r>
      <w:r w:rsidRPr="00251744">
        <w:rPr>
          <w:rFonts w:ascii="Times New Roman" w:eastAsia="Calibri" w:hAnsi="Times New Roman" w:cs="Times New Roman"/>
          <w:color w:val="000000"/>
          <w:sz w:val="28"/>
          <w:szCs w:val="28"/>
        </w:rPr>
        <w:t xml:space="preserve">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251744">
        <w:rPr>
          <w:rFonts w:ascii="Times New Roman" w:eastAsia="Calibri" w:hAnsi="Times New Roman" w:cs="Times New Roman"/>
          <w:sz w:val="28"/>
          <w:szCs w:val="28"/>
        </w:rPr>
        <w:t xml:space="preserve">, </w:t>
      </w:r>
      <w:r w:rsidRPr="00251744">
        <w:rPr>
          <w:rFonts w:ascii="Times New Roman" w:eastAsia="Times New Roman" w:hAnsi="Times New Roman" w:cs="Times New Roman"/>
          <w:bCs/>
          <w:sz w:val="28"/>
          <w:szCs w:val="28"/>
          <w:lang w:eastAsia="ru-RU"/>
        </w:rPr>
        <w:t xml:space="preserve"> территориальная избирательная комиссия муниципального образования «Рославльский район» Смоленской области</w:t>
      </w:r>
    </w:p>
    <w:p w:rsidR="00251744" w:rsidRPr="00251744" w:rsidRDefault="00251744" w:rsidP="002517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51744" w:rsidRPr="00251744" w:rsidRDefault="00251744" w:rsidP="00251744">
      <w:pPr>
        <w:spacing w:after="0" w:line="240" w:lineRule="auto"/>
        <w:jc w:val="both"/>
        <w:rPr>
          <w:rFonts w:ascii="Times New Roman" w:eastAsia="Times New Roman" w:hAnsi="Times New Roman" w:cs="Times New Roman"/>
          <w:b/>
          <w:sz w:val="28"/>
          <w:szCs w:val="28"/>
          <w:lang w:eastAsia="ru-RU"/>
        </w:rPr>
      </w:pPr>
      <w:r w:rsidRPr="00251744">
        <w:rPr>
          <w:rFonts w:ascii="Times New Roman" w:eastAsia="Times New Roman" w:hAnsi="Times New Roman" w:cs="Times New Roman"/>
          <w:b/>
          <w:sz w:val="28"/>
          <w:szCs w:val="28"/>
          <w:lang w:eastAsia="ru-RU"/>
        </w:rPr>
        <w:t xml:space="preserve">             п о с т а н о в и л а:</w:t>
      </w:r>
    </w:p>
    <w:p w:rsidR="00251744" w:rsidRPr="00251744" w:rsidRDefault="00251744" w:rsidP="00251744">
      <w:pPr>
        <w:spacing w:after="0" w:line="240" w:lineRule="auto"/>
        <w:jc w:val="both"/>
        <w:rPr>
          <w:rFonts w:ascii="Times New Roman" w:eastAsia="Times New Roman" w:hAnsi="Times New Roman" w:cs="Times New Roman"/>
          <w:sz w:val="28"/>
          <w:szCs w:val="28"/>
          <w:lang w:eastAsia="ru-RU"/>
        </w:rPr>
      </w:pPr>
    </w:p>
    <w:p w:rsidR="00251744" w:rsidRPr="00251744" w:rsidRDefault="00251744" w:rsidP="00251744">
      <w:pPr>
        <w:spacing w:after="0" w:line="240" w:lineRule="auto"/>
        <w:jc w:val="both"/>
        <w:rPr>
          <w:rFonts w:ascii="Times New Roman" w:eastAsia="Times New Roman" w:hAnsi="Times New Roman" w:cs="Times New Roman"/>
          <w:spacing w:val="-1"/>
          <w:sz w:val="28"/>
          <w:szCs w:val="24"/>
          <w:lang w:eastAsia="ru-RU"/>
        </w:rPr>
      </w:pPr>
      <w:r w:rsidRPr="00251744">
        <w:rPr>
          <w:rFonts w:ascii="Times New Roman" w:eastAsia="Times New Roman" w:hAnsi="Times New Roman" w:cs="Times New Roman"/>
          <w:sz w:val="28"/>
          <w:szCs w:val="28"/>
          <w:lang w:eastAsia="ru-RU"/>
        </w:rPr>
        <w:t xml:space="preserve">             </w:t>
      </w:r>
      <w:r w:rsidRPr="00251744">
        <w:rPr>
          <w:rFonts w:ascii="Times New Roman" w:eastAsia="Times New Roman" w:hAnsi="Times New Roman" w:cs="Times New Roman"/>
          <w:spacing w:val="-1"/>
          <w:sz w:val="28"/>
          <w:szCs w:val="24"/>
          <w:lang w:eastAsia="ru-RU"/>
        </w:rPr>
        <w:t xml:space="preserve">1. Установить объем сведений о кандидатах в депутаты </w:t>
      </w:r>
      <w:r w:rsidRPr="00251744">
        <w:rPr>
          <w:rFonts w:ascii="Times New Roman" w:eastAsia="Times New Roman" w:hAnsi="Times New Roman" w:cs="Times New Roman"/>
          <w:sz w:val="28"/>
          <w:szCs w:val="28"/>
          <w:lang w:eastAsia="ru-RU"/>
        </w:rPr>
        <w:t>Совета депутатов Перенского сельского поселения Рославльского района Смоленской области первого созыва</w:t>
      </w:r>
      <w:r w:rsidRPr="00251744">
        <w:rPr>
          <w:rFonts w:ascii="Times New Roman" w:eastAsia="Times New Roman" w:hAnsi="Times New Roman" w:cs="Times New Roman"/>
          <w:spacing w:val="-1"/>
          <w:sz w:val="28"/>
          <w:szCs w:val="24"/>
          <w:lang w:eastAsia="ru-RU"/>
        </w:rPr>
        <w:t xml:space="preserve">, представленных при их выдвижении, подлежащих доведению до сведения избирателей при проведении выборов депутатов </w:t>
      </w:r>
      <w:r w:rsidRPr="00251744">
        <w:rPr>
          <w:rFonts w:ascii="Times New Roman" w:eastAsia="Times New Roman" w:hAnsi="Times New Roman" w:cs="Times New Roman"/>
          <w:sz w:val="28"/>
          <w:szCs w:val="28"/>
          <w:lang w:eastAsia="ru-RU"/>
        </w:rPr>
        <w:t>Совета депутатов Перенского сельского поселения Рославльского района Смоленской области первого созыва,</w:t>
      </w:r>
      <w:r w:rsidRPr="00251744">
        <w:rPr>
          <w:rFonts w:ascii="Times New Roman" w:eastAsia="Times New Roman" w:hAnsi="Times New Roman" w:cs="Times New Roman"/>
          <w:spacing w:val="-1"/>
          <w:sz w:val="28"/>
          <w:szCs w:val="24"/>
          <w:lang w:eastAsia="ru-RU"/>
        </w:rPr>
        <w:t xml:space="preserve"> согласно приложению к настоящему постановлению.</w:t>
      </w:r>
    </w:p>
    <w:p w:rsidR="00251744" w:rsidRPr="00251744" w:rsidRDefault="00251744" w:rsidP="00251744">
      <w:pPr>
        <w:spacing w:after="0" w:line="240" w:lineRule="auto"/>
        <w:jc w:val="both"/>
        <w:rPr>
          <w:rFonts w:ascii="Times New Roman" w:eastAsia="Times New Roman" w:hAnsi="Times New Roman" w:cs="Times New Roman"/>
          <w:spacing w:val="-1"/>
          <w:sz w:val="28"/>
          <w:szCs w:val="24"/>
          <w:lang w:eastAsia="ru-RU"/>
        </w:rPr>
      </w:pPr>
      <w:r w:rsidRPr="00251744">
        <w:rPr>
          <w:rFonts w:ascii="Times New Roman" w:eastAsia="Times New Roman" w:hAnsi="Times New Roman" w:cs="Times New Roman"/>
          <w:spacing w:val="-1"/>
          <w:sz w:val="28"/>
          <w:szCs w:val="24"/>
          <w:lang w:eastAsia="ru-RU"/>
        </w:rPr>
        <w:t xml:space="preserve">            2. Разместить настоящее постановление на сайте Администрации муниципального образования «Рославльский район» Смоленской области.</w:t>
      </w:r>
    </w:p>
    <w:p w:rsidR="00251744" w:rsidRPr="00251744" w:rsidRDefault="00251744" w:rsidP="00251744">
      <w:pPr>
        <w:spacing w:after="0" w:line="240" w:lineRule="auto"/>
        <w:jc w:val="both"/>
        <w:rPr>
          <w:rFonts w:ascii="Times New Roman" w:eastAsia="Times New Roman" w:hAnsi="Times New Roman" w:cs="Times New Roman"/>
          <w:sz w:val="28"/>
          <w:szCs w:val="24"/>
          <w:lang w:eastAsia="ru-RU"/>
        </w:rPr>
      </w:pPr>
    </w:p>
    <w:p w:rsidR="00251744" w:rsidRPr="00251744" w:rsidRDefault="00251744" w:rsidP="00251744">
      <w:pPr>
        <w:tabs>
          <w:tab w:val="left" w:pos="7938"/>
        </w:tabs>
        <w:spacing w:after="0" w:line="240" w:lineRule="auto"/>
        <w:jc w:val="both"/>
        <w:rPr>
          <w:rFonts w:ascii="Times New Roman" w:eastAsia="Times New Roman" w:hAnsi="Times New Roman" w:cs="Times New Roman"/>
          <w:b/>
          <w:sz w:val="28"/>
          <w:szCs w:val="28"/>
          <w:lang w:eastAsia="ru-RU"/>
        </w:rPr>
      </w:pPr>
    </w:p>
    <w:p w:rsidR="00251744" w:rsidRPr="00251744" w:rsidRDefault="00251744" w:rsidP="00251744">
      <w:pPr>
        <w:tabs>
          <w:tab w:val="left" w:pos="7938"/>
        </w:tabs>
        <w:spacing w:after="0" w:line="240" w:lineRule="auto"/>
        <w:jc w:val="both"/>
        <w:rPr>
          <w:rFonts w:ascii="Times New Roman" w:eastAsia="Times New Roman" w:hAnsi="Times New Roman" w:cs="Times New Roman"/>
          <w:sz w:val="28"/>
          <w:szCs w:val="28"/>
          <w:lang w:eastAsia="ru-RU"/>
        </w:rPr>
      </w:pPr>
      <w:r w:rsidRPr="00251744">
        <w:rPr>
          <w:rFonts w:ascii="Times New Roman" w:eastAsia="Times New Roman" w:hAnsi="Times New Roman" w:cs="Times New Roman"/>
          <w:sz w:val="28"/>
          <w:szCs w:val="28"/>
          <w:lang w:eastAsia="ru-RU"/>
        </w:rPr>
        <w:t>Председатель комиссии                                                                            О.Ю. Иванова</w:t>
      </w:r>
    </w:p>
    <w:p w:rsidR="00251744" w:rsidRPr="00251744" w:rsidRDefault="00251744" w:rsidP="00251744">
      <w:pPr>
        <w:tabs>
          <w:tab w:val="left" w:pos="7938"/>
        </w:tabs>
        <w:spacing w:after="0" w:line="240" w:lineRule="auto"/>
        <w:jc w:val="both"/>
        <w:rPr>
          <w:rFonts w:ascii="Times New Roman" w:eastAsia="Times New Roman" w:hAnsi="Times New Roman" w:cs="Times New Roman"/>
          <w:sz w:val="28"/>
          <w:szCs w:val="28"/>
          <w:lang w:eastAsia="ru-RU"/>
        </w:rPr>
      </w:pPr>
    </w:p>
    <w:p w:rsidR="00251744" w:rsidRPr="00251744" w:rsidRDefault="00251744" w:rsidP="00251744">
      <w:pPr>
        <w:spacing w:after="0" w:line="240" w:lineRule="auto"/>
        <w:jc w:val="both"/>
        <w:rPr>
          <w:rFonts w:ascii="Times New Roman" w:eastAsia="Times New Roman" w:hAnsi="Times New Roman" w:cs="Times New Roman"/>
          <w:sz w:val="28"/>
          <w:szCs w:val="28"/>
          <w:lang w:eastAsia="ru-RU"/>
        </w:rPr>
        <w:sectPr w:rsidR="00251744" w:rsidRPr="00251744" w:rsidSect="0040408F">
          <w:pgSz w:w="11906" w:h="16838"/>
          <w:pgMar w:top="426" w:right="567" w:bottom="426" w:left="1134" w:header="510" w:footer="510" w:gutter="0"/>
          <w:cols w:space="708"/>
          <w:titlePg/>
          <w:docGrid w:linePitch="360"/>
        </w:sectPr>
      </w:pPr>
      <w:r w:rsidRPr="00251744">
        <w:rPr>
          <w:rFonts w:ascii="Times New Roman" w:eastAsia="Times New Roman" w:hAnsi="Times New Roman" w:cs="Times New Roman"/>
          <w:sz w:val="28"/>
          <w:szCs w:val="28"/>
          <w:lang w:eastAsia="ru-RU"/>
        </w:rPr>
        <w:t>Секретарь комиссии                                                                                В.Ф. Старовойтов</w:t>
      </w:r>
    </w:p>
    <w:tbl>
      <w:tblPr>
        <w:tblW w:w="9948" w:type="dxa"/>
        <w:tblLook w:val="01E0" w:firstRow="1" w:lastRow="1" w:firstColumn="1" w:lastColumn="1" w:noHBand="0" w:noVBand="0"/>
      </w:tblPr>
      <w:tblGrid>
        <w:gridCol w:w="4428"/>
        <w:gridCol w:w="5520"/>
      </w:tblGrid>
      <w:tr w:rsidR="00251744" w:rsidRPr="00251744" w:rsidTr="006B7369">
        <w:tc>
          <w:tcPr>
            <w:tcW w:w="4428" w:type="dxa"/>
            <w:shd w:val="clear" w:color="auto" w:fill="auto"/>
          </w:tcPr>
          <w:p w:rsidR="00251744" w:rsidRPr="00251744" w:rsidRDefault="00251744" w:rsidP="00251744">
            <w:pPr>
              <w:spacing w:after="0" w:line="240" w:lineRule="auto"/>
              <w:jc w:val="both"/>
              <w:rPr>
                <w:rFonts w:ascii="Times New Roman" w:eastAsia="Times New Roman" w:hAnsi="Times New Roman" w:cs="Times New Roman"/>
                <w:sz w:val="28"/>
                <w:szCs w:val="24"/>
                <w:lang w:eastAsia="ru-RU"/>
              </w:rPr>
            </w:pPr>
          </w:p>
        </w:tc>
        <w:tc>
          <w:tcPr>
            <w:tcW w:w="5520" w:type="dxa"/>
            <w:shd w:val="clear" w:color="auto" w:fill="auto"/>
          </w:tcPr>
          <w:p w:rsidR="00251744" w:rsidRPr="00251744" w:rsidRDefault="00251744" w:rsidP="00251744">
            <w:pPr>
              <w:tabs>
                <w:tab w:val="left" w:pos="5772"/>
              </w:tabs>
              <w:spacing w:after="0" w:line="240" w:lineRule="auto"/>
              <w:ind w:right="490"/>
              <w:jc w:val="center"/>
              <w:rPr>
                <w:rFonts w:ascii="Times New Roman" w:eastAsia="Times New Roman" w:hAnsi="Times New Roman" w:cs="Times New Roman"/>
                <w:sz w:val="28"/>
                <w:szCs w:val="28"/>
                <w:lang w:eastAsia="ru-RU"/>
              </w:rPr>
            </w:pPr>
            <w:r w:rsidRPr="00251744">
              <w:rPr>
                <w:rFonts w:ascii="Times New Roman" w:eastAsia="Times New Roman" w:hAnsi="Times New Roman" w:cs="Times New Roman"/>
                <w:sz w:val="28"/>
                <w:szCs w:val="28"/>
                <w:lang w:eastAsia="ru-RU"/>
              </w:rPr>
              <w:t>Приложение</w:t>
            </w:r>
          </w:p>
          <w:p w:rsidR="00251744" w:rsidRPr="00251744" w:rsidRDefault="00251744" w:rsidP="00251744">
            <w:pPr>
              <w:spacing w:after="0" w:line="240" w:lineRule="auto"/>
              <w:jc w:val="center"/>
              <w:rPr>
                <w:rFonts w:ascii="Times New Roman" w:eastAsia="Times New Roman" w:hAnsi="Times New Roman" w:cs="Times New Roman"/>
                <w:sz w:val="28"/>
                <w:szCs w:val="28"/>
                <w:lang w:eastAsia="ru-RU"/>
              </w:rPr>
            </w:pPr>
            <w:r w:rsidRPr="00251744">
              <w:rPr>
                <w:rFonts w:ascii="Times New Roman" w:eastAsia="Times New Roman" w:hAnsi="Times New Roman" w:cs="Times New Roman"/>
                <w:sz w:val="28"/>
                <w:szCs w:val="28"/>
                <w:lang w:eastAsia="ru-RU"/>
              </w:rPr>
              <w:t>к постановлению территориальной избирательной комиссии муниципального образования «Рославльский район» Смоленской области</w:t>
            </w:r>
          </w:p>
          <w:p w:rsidR="00251744" w:rsidRPr="00251744" w:rsidRDefault="00251744" w:rsidP="00251744">
            <w:pPr>
              <w:spacing w:after="0" w:line="240" w:lineRule="auto"/>
              <w:jc w:val="center"/>
              <w:rPr>
                <w:rFonts w:ascii="Times New Roman" w:eastAsia="Times New Roman" w:hAnsi="Times New Roman" w:cs="Times New Roman"/>
                <w:sz w:val="28"/>
                <w:szCs w:val="24"/>
                <w:lang w:eastAsia="ru-RU"/>
              </w:rPr>
            </w:pPr>
            <w:r w:rsidRPr="00251744">
              <w:rPr>
                <w:rFonts w:ascii="Times New Roman" w:eastAsia="Times New Roman" w:hAnsi="Times New Roman" w:cs="Times New Roman"/>
                <w:sz w:val="28"/>
                <w:szCs w:val="28"/>
                <w:lang w:eastAsia="ru-RU"/>
              </w:rPr>
              <w:t>от 23 марта 2019 года № 125/694</w:t>
            </w:r>
          </w:p>
        </w:tc>
      </w:tr>
    </w:tbl>
    <w:p w:rsidR="00251744" w:rsidRPr="00251744" w:rsidRDefault="00251744" w:rsidP="00251744">
      <w:pPr>
        <w:spacing w:after="0" w:line="240" w:lineRule="auto"/>
        <w:jc w:val="center"/>
        <w:rPr>
          <w:rFonts w:ascii="Times New Roman" w:eastAsia="Times New Roman" w:hAnsi="Times New Roman" w:cs="Times New Roman"/>
          <w:spacing w:val="-1"/>
          <w:sz w:val="28"/>
          <w:szCs w:val="28"/>
          <w:lang w:eastAsia="ru-RU"/>
        </w:rPr>
      </w:pPr>
    </w:p>
    <w:p w:rsidR="00251744" w:rsidRPr="00251744" w:rsidRDefault="00251744" w:rsidP="00251744">
      <w:pPr>
        <w:spacing w:after="0" w:line="240" w:lineRule="auto"/>
        <w:jc w:val="center"/>
        <w:rPr>
          <w:rFonts w:ascii="Times New Roman" w:eastAsia="Times New Roman" w:hAnsi="Times New Roman" w:cs="Times New Roman"/>
          <w:spacing w:val="-1"/>
          <w:sz w:val="28"/>
          <w:szCs w:val="28"/>
          <w:lang w:eastAsia="ru-RU"/>
        </w:rPr>
      </w:pPr>
      <w:r w:rsidRPr="00251744">
        <w:rPr>
          <w:rFonts w:ascii="Times New Roman" w:eastAsia="Times New Roman" w:hAnsi="Times New Roman" w:cs="Times New Roman"/>
          <w:spacing w:val="-1"/>
          <w:sz w:val="28"/>
          <w:szCs w:val="28"/>
          <w:lang w:eastAsia="ru-RU"/>
        </w:rPr>
        <w:t>ОБЪЕМ СВЕДЕНИЙ</w:t>
      </w:r>
    </w:p>
    <w:p w:rsidR="00251744" w:rsidRPr="00251744" w:rsidRDefault="00251744" w:rsidP="00251744">
      <w:pPr>
        <w:spacing w:after="0" w:line="240" w:lineRule="auto"/>
        <w:jc w:val="center"/>
        <w:rPr>
          <w:rFonts w:ascii="Times New Roman" w:eastAsia="Times New Roman" w:hAnsi="Times New Roman" w:cs="Times New Roman"/>
          <w:b/>
          <w:spacing w:val="-1"/>
          <w:sz w:val="28"/>
          <w:szCs w:val="28"/>
          <w:lang w:eastAsia="ru-RU"/>
        </w:rPr>
      </w:pPr>
      <w:r w:rsidRPr="00251744">
        <w:rPr>
          <w:rFonts w:ascii="Times New Roman" w:eastAsia="Times New Roman" w:hAnsi="Times New Roman" w:cs="Times New Roman"/>
          <w:spacing w:val="-1"/>
          <w:sz w:val="28"/>
          <w:szCs w:val="28"/>
          <w:lang w:eastAsia="ru-RU"/>
        </w:rPr>
        <w:t xml:space="preserve">о кандидатах в депутаты </w:t>
      </w:r>
      <w:r w:rsidRPr="00251744">
        <w:rPr>
          <w:rFonts w:ascii="Times New Roman" w:eastAsia="Times New Roman" w:hAnsi="Times New Roman" w:cs="Times New Roman"/>
          <w:sz w:val="28"/>
          <w:szCs w:val="28"/>
          <w:lang w:eastAsia="ru-RU"/>
        </w:rPr>
        <w:t>Совета депутатов Перенского сельского поселения Рославльского района Смоленской области первого созыва</w:t>
      </w:r>
      <w:r w:rsidRPr="00251744">
        <w:rPr>
          <w:rFonts w:ascii="Times New Roman" w:eastAsia="Times New Roman" w:hAnsi="Times New Roman" w:cs="Times New Roman"/>
          <w:spacing w:val="-1"/>
          <w:sz w:val="28"/>
          <w:szCs w:val="28"/>
          <w:lang w:eastAsia="ru-RU"/>
        </w:rPr>
        <w:t xml:space="preserve">, представленных при их выдвижении, подлежащих доведению до сведения избирателей при проведении выборов депутатов </w:t>
      </w:r>
      <w:r w:rsidRPr="00251744">
        <w:rPr>
          <w:rFonts w:ascii="Times New Roman" w:eastAsia="Times New Roman" w:hAnsi="Times New Roman" w:cs="Times New Roman"/>
          <w:sz w:val="28"/>
          <w:szCs w:val="28"/>
          <w:lang w:eastAsia="ru-RU"/>
        </w:rPr>
        <w:t>Совета депутатов Перенского сельского поселения Рославльского района Смоленской области первого созыва</w:t>
      </w:r>
    </w:p>
    <w:p w:rsidR="00251744" w:rsidRPr="00251744" w:rsidRDefault="00251744" w:rsidP="00251744">
      <w:pPr>
        <w:spacing w:after="0" w:line="240" w:lineRule="auto"/>
        <w:jc w:val="both"/>
        <w:rPr>
          <w:rFonts w:ascii="Times New Roman" w:eastAsia="Times New Roman" w:hAnsi="Times New Roman" w:cs="Times New Roman"/>
          <w:spacing w:val="-1"/>
          <w:sz w:val="28"/>
          <w:szCs w:val="28"/>
          <w:lang w:eastAsia="ru-RU"/>
        </w:rPr>
      </w:pPr>
      <w:r w:rsidRPr="00251744">
        <w:rPr>
          <w:rFonts w:ascii="Times New Roman" w:eastAsia="Times New Roman" w:hAnsi="Times New Roman" w:cs="Times New Roman"/>
          <w:spacing w:val="-1"/>
          <w:sz w:val="28"/>
          <w:szCs w:val="28"/>
          <w:lang w:eastAsia="ru-RU"/>
        </w:rPr>
        <w:tab/>
      </w:r>
    </w:p>
    <w:p w:rsidR="00251744" w:rsidRPr="00251744" w:rsidRDefault="00251744" w:rsidP="00251744">
      <w:pPr>
        <w:spacing w:after="0" w:line="240" w:lineRule="auto"/>
        <w:jc w:val="both"/>
        <w:rPr>
          <w:rFonts w:ascii="Times New Roman" w:eastAsia="Times New Roman" w:hAnsi="Times New Roman" w:cs="Times New Roman"/>
          <w:spacing w:val="-1"/>
          <w:sz w:val="28"/>
          <w:szCs w:val="28"/>
          <w:lang w:eastAsia="ru-RU"/>
        </w:rPr>
      </w:pPr>
      <w:r w:rsidRPr="00251744">
        <w:rPr>
          <w:rFonts w:ascii="Times New Roman" w:eastAsia="Times New Roman" w:hAnsi="Times New Roman" w:cs="Times New Roman"/>
          <w:spacing w:val="-1"/>
          <w:sz w:val="28"/>
          <w:szCs w:val="28"/>
          <w:lang w:eastAsia="ru-RU"/>
        </w:rPr>
        <w:t xml:space="preserve">      Территориальная избирательная комиссия муниципального образования «Рославльский район» Смоленской области доводит до сведения избирателей сведения о кандидатах, представленные при их выдвижении при проведении выборов депутатов</w:t>
      </w:r>
      <w:r w:rsidRPr="00251744">
        <w:rPr>
          <w:rFonts w:ascii="Times New Roman" w:eastAsia="Times New Roman" w:hAnsi="Times New Roman" w:cs="Times New Roman"/>
          <w:sz w:val="28"/>
          <w:szCs w:val="28"/>
          <w:lang w:eastAsia="ru-RU"/>
        </w:rPr>
        <w:t xml:space="preserve"> Совета депутатов Перенского сельского поселения Рославльского района Смоленской области первого созыва</w:t>
      </w:r>
      <w:r w:rsidRPr="00251744">
        <w:rPr>
          <w:rFonts w:ascii="Times New Roman" w:eastAsia="Times New Roman" w:hAnsi="Times New Roman" w:cs="Times New Roman"/>
          <w:spacing w:val="-1"/>
          <w:sz w:val="28"/>
          <w:szCs w:val="28"/>
          <w:lang w:eastAsia="ru-RU"/>
        </w:rPr>
        <w:t>, в следующем объеме:</w:t>
      </w:r>
    </w:p>
    <w:p w:rsidR="00251744" w:rsidRPr="00251744" w:rsidRDefault="00251744" w:rsidP="00251744">
      <w:pPr>
        <w:spacing w:after="0" w:line="240" w:lineRule="auto"/>
        <w:jc w:val="both"/>
        <w:rPr>
          <w:rFonts w:ascii="Times New Roman" w:eastAsia="Times New Roman" w:hAnsi="Times New Roman" w:cs="Times New Roman"/>
          <w:spacing w:val="-1"/>
          <w:sz w:val="28"/>
          <w:szCs w:val="28"/>
          <w:lang w:eastAsia="ru-RU"/>
        </w:rPr>
      </w:pPr>
    </w:p>
    <w:p w:rsidR="00251744" w:rsidRPr="00251744" w:rsidRDefault="00251744" w:rsidP="00251744">
      <w:pPr>
        <w:tabs>
          <w:tab w:val="left" w:pos="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1. Биографические данные кандидатов, содержащие следующие сведения:</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фамилия, имя, отчество;</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 xml:space="preserve">год рождения; </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 место жительства (наименование субъекта Российской Федерации, района, города или иного населенного пункта, где находится место жительства кандидата);</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 гражданство;</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251744">
        <w:rPr>
          <w:rFonts w:ascii="Times New Roman" w:eastAsia="Times New Roman" w:hAnsi="Times New Roman" w:cs="Times New Roman"/>
          <w:sz w:val="28"/>
          <w:szCs w:val="20"/>
          <w:lang w:eastAsia="ru-RU"/>
        </w:rPr>
        <w:t xml:space="preserve">- сведения о профессиональном образовании, указанные в заявлении кандидата о согласии баллотироваться (без указания реквизитов </w:t>
      </w:r>
      <w:r w:rsidRPr="00251744">
        <w:rPr>
          <w:rFonts w:ascii="Times New Roman" w:eastAsia="Times New Roman" w:hAnsi="Times New Roman" w:cs="Times New Roman"/>
          <w:sz w:val="28"/>
          <w:szCs w:val="28"/>
          <w:lang w:eastAsia="ru-RU"/>
        </w:rPr>
        <w:t>документа об образовании и о квалификации)</w:t>
      </w:r>
      <w:r w:rsidRPr="00251744">
        <w:rPr>
          <w:rFonts w:ascii="Times New Roman" w:eastAsia="Times New Roman" w:hAnsi="Times New Roman" w:cs="Times New Roman"/>
          <w:sz w:val="28"/>
          <w:szCs w:val="20"/>
          <w:lang w:eastAsia="ru-RU"/>
        </w:rPr>
        <w:t>;</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 основное место работы или службы, занимаемая должность (в случае отсутствия основного места работы или службы – род занятий);</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51744" w:rsidRPr="00251744" w:rsidRDefault="00251744" w:rsidP="00251744">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1744">
        <w:rPr>
          <w:rFonts w:ascii="Times New Roman" w:eastAsia="Times New Roman" w:hAnsi="Times New Roman" w:cs="Times New Roman"/>
          <w:sz w:val="28"/>
          <w:szCs w:val="28"/>
          <w:lang w:eastAsia="ru-RU"/>
        </w:rPr>
        <w:t>-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251744" w:rsidRPr="00251744" w:rsidRDefault="00251744" w:rsidP="00251744">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pacing w:val="-1"/>
          <w:sz w:val="28"/>
          <w:szCs w:val="28"/>
          <w:lang w:eastAsia="ru-RU"/>
        </w:rPr>
        <w:t xml:space="preserve">-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w:t>
      </w:r>
      <w:r w:rsidRPr="00251744">
        <w:rPr>
          <w:rFonts w:ascii="Times New Roman" w:eastAsia="Times New Roman" w:hAnsi="Times New Roman" w:cs="Times New Roman"/>
          <w:sz w:val="28"/>
          <w:szCs w:val="28"/>
          <w:lang w:eastAsia="ru-RU"/>
        </w:rPr>
        <w:t>Совета депутатов Перенского сельского поселения Рославльского района Смоленской области первого созыва</w:t>
      </w:r>
      <w:r w:rsidRPr="00251744">
        <w:rPr>
          <w:rFonts w:ascii="Times New Roman" w:eastAsia="Times New Roman" w:hAnsi="Times New Roman" w:cs="Times New Roman"/>
          <w:spacing w:val="-1"/>
          <w:sz w:val="28"/>
          <w:szCs w:val="28"/>
          <w:lang w:eastAsia="ru-RU"/>
        </w:rPr>
        <w:t xml:space="preserve"> в установленном законом порядке, и его статус в этой политической партии, этом общественном объединении, если в соответствии с </w:t>
      </w:r>
      <w:r w:rsidRPr="00251744">
        <w:rPr>
          <w:rFonts w:ascii="Times New Roman" w:eastAsia="Times New Roman" w:hAnsi="Times New Roman" w:cs="Times New Roman"/>
          <w:spacing w:val="-1"/>
          <w:sz w:val="28"/>
          <w:szCs w:val="28"/>
          <w:lang w:eastAsia="ru-RU"/>
        </w:rPr>
        <w:lastRenderedPageBreak/>
        <w:t>частью 2 статьи 13, пунктом «з.1» части 2 статьи 15</w:t>
      </w:r>
      <w:r w:rsidRPr="00251744">
        <w:rPr>
          <w:rFonts w:ascii="Times New Roman" w:eastAsia="Times New Roman" w:hAnsi="Times New Roman" w:cs="Times New Roman"/>
          <w:spacing w:val="-1"/>
          <w:sz w:val="28"/>
          <w:szCs w:val="28"/>
          <w:vertAlign w:val="superscript"/>
          <w:lang w:eastAsia="ru-RU"/>
        </w:rPr>
        <w:t>2</w:t>
      </w:r>
      <w:r w:rsidRPr="00251744">
        <w:rPr>
          <w:rFonts w:ascii="Times New Roman" w:eastAsia="Times New Roman" w:hAnsi="Times New Roman" w:cs="Times New Roman"/>
          <w:spacing w:val="-1"/>
          <w:sz w:val="28"/>
          <w:szCs w:val="28"/>
          <w:lang w:eastAsia="ru-RU"/>
        </w:rPr>
        <w:t xml:space="preserve"> </w:t>
      </w:r>
      <w:r w:rsidRPr="00251744">
        <w:rPr>
          <w:rFonts w:ascii="Times New Roman" w:eastAsia="Times New Roman" w:hAnsi="Times New Roman" w:cs="Times New Roman"/>
          <w:bCs/>
          <w:sz w:val="28"/>
          <w:szCs w:val="28"/>
          <w:lang w:eastAsia="ru-RU"/>
        </w:rPr>
        <w:t>областного закона от 3 июля 2003 года № 41-з «О выборах органов местного самоуправления в Смоленской области» кандидатом были указаны соответствующие сведения в заявлении о согласии баллотироваться, а также был представлен подтверждающий их документ</w:t>
      </w:r>
      <w:r w:rsidRPr="00251744">
        <w:rPr>
          <w:rFonts w:ascii="Times New Roman" w:eastAsia="Times New Roman" w:hAnsi="Times New Roman" w:cs="Times New Roman"/>
          <w:sz w:val="28"/>
          <w:szCs w:val="20"/>
          <w:lang w:eastAsia="ru-RU"/>
        </w:rPr>
        <w:t xml:space="preserve"> </w:t>
      </w:r>
    </w:p>
    <w:p w:rsidR="00251744" w:rsidRPr="00251744" w:rsidRDefault="00251744" w:rsidP="00251744">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251744">
        <w:rPr>
          <w:rFonts w:ascii="Times New Roman" w:eastAsia="Times New Roman" w:hAnsi="Times New Roman" w:cs="Times New Roman"/>
          <w:sz w:val="28"/>
          <w:szCs w:val="20"/>
          <w:lang w:eastAsia="ru-RU"/>
        </w:rPr>
        <w:t xml:space="preserve">2. Субъект выдвижения (наименование избирательного объединения, выдвинувшего кандидата) либо указание, что кандидат выдвинул свою кандидатуру в порядке самовыдвижения. </w:t>
      </w:r>
    </w:p>
    <w:p w:rsidR="00251744" w:rsidRPr="00251744" w:rsidRDefault="00251744" w:rsidP="00251744">
      <w:pPr>
        <w:spacing w:after="0" w:line="240" w:lineRule="auto"/>
        <w:jc w:val="both"/>
        <w:rPr>
          <w:rFonts w:ascii="Times New Roman" w:eastAsia="Times New Roman" w:hAnsi="Times New Roman" w:cs="Times New Roman"/>
          <w:b/>
          <w:spacing w:val="-1"/>
          <w:sz w:val="28"/>
          <w:szCs w:val="28"/>
          <w:lang w:eastAsia="ru-RU"/>
        </w:rPr>
      </w:pPr>
    </w:p>
    <w:p w:rsidR="003C6015" w:rsidRDefault="003C6015">
      <w:bookmarkStart w:id="0" w:name="_GoBack"/>
      <w:bookmarkEnd w:id="0"/>
    </w:p>
    <w:sectPr w:rsidR="003C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10"/>
    <w:rsid w:val="00251744"/>
    <w:rsid w:val="003C6015"/>
    <w:rsid w:val="007B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FC2D-4DA0-4D93-A31A-EDC51AD3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2019-03-28T11:00:00Z</dcterms:created>
  <dcterms:modified xsi:type="dcterms:W3CDTF">2019-03-28T11:00:00Z</dcterms:modified>
</cp:coreProperties>
</file>