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2B" w:rsidRPr="00E50F2B" w:rsidRDefault="00E50F2B" w:rsidP="00E50F2B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E50F2B" w:rsidRPr="00E50F2B" w:rsidRDefault="00E50F2B" w:rsidP="00E50F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50F2B" w:rsidRPr="00E50F2B" w:rsidRDefault="00E50F2B" w:rsidP="00E5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E50F2B" w:rsidRPr="00E50F2B" w:rsidRDefault="00E50F2B" w:rsidP="00E50F2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F2B" w:rsidRPr="00E50F2B" w:rsidRDefault="00E50F2B" w:rsidP="00E50F2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5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5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50F2B" w:rsidRPr="00E50F2B" w:rsidRDefault="00E50F2B" w:rsidP="00E50F2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2B" w:rsidRPr="00E50F2B" w:rsidRDefault="00E50F2B" w:rsidP="00E50F2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E50F2B" w:rsidRPr="00E50F2B" w:rsidRDefault="00E50F2B" w:rsidP="00E50F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F2B" w:rsidRPr="00E50F2B" w:rsidRDefault="00E50F2B" w:rsidP="00E5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7 августа   2020   года                                                                         № 222/1417</w:t>
      </w:r>
    </w:p>
    <w:p w:rsidR="00E50F2B" w:rsidRPr="00E50F2B" w:rsidRDefault="00E50F2B" w:rsidP="00E50F2B">
      <w:pPr>
        <w:rPr>
          <w:rFonts w:ascii="Times New Roman" w:eastAsia="Calibri" w:hAnsi="Times New Roman" w:cs="Times New Roman"/>
          <w:sz w:val="28"/>
          <w:szCs w:val="28"/>
        </w:rPr>
      </w:pPr>
    </w:p>
    <w:p w:rsidR="00E50F2B" w:rsidRPr="00E50F2B" w:rsidRDefault="00E50F2B" w:rsidP="00E50F2B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F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отказе в регистрации кандидата в депутаты </w:t>
      </w:r>
      <w:proofErr w:type="spellStart"/>
      <w:r w:rsidRPr="00E50F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E50F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50F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E50F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Макарова Сергея Васильевича,</w:t>
      </w:r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в порядке самовыдвижения</w:t>
      </w:r>
    </w:p>
    <w:p w:rsidR="00E50F2B" w:rsidRPr="00E50F2B" w:rsidRDefault="00E50F2B" w:rsidP="00E50F2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2B" w:rsidRPr="00E50F2B" w:rsidRDefault="00E50F2B" w:rsidP="00E50F2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2B" w:rsidRPr="00E50F2B" w:rsidRDefault="00E50F2B" w:rsidP="00E50F2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статьей 19 областного закона от 3 июля 2003 года № 41-з «О выборах органов местного самоуправления в Смоленской области» (далее – областной закон № 41-з), </w:t>
      </w:r>
      <w:r w:rsidRPr="00E50F2B">
        <w:rPr>
          <w:rFonts w:ascii="Times New Roman" w:eastAsia="Calibri" w:hAnsi="Times New Roman" w:cs="Times New Roman"/>
          <w:sz w:val="28"/>
        </w:rPr>
        <w:t>н</w:t>
      </w:r>
      <w:r w:rsidRPr="00E50F2B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</w:t>
      </w:r>
      <w:proofErr w:type="gramEnd"/>
      <w:r w:rsidRPr="00E5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E5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8 декабря 2017 года  № 22/223-6 </w:t>
      </w:r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E50F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E50F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E50F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E50F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E50F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E50F2B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0F2B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E50F2B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E50F2B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E50F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E50F2B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E50F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</w:t>
      </w:r>
      <w:proofErr w:type="gramEnd"/>
      <w:r w:rsidRPr="00E50F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0F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выборам </w:t>
      </w:r>
      <w:r w:rsidRPr="00E50F2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E50F2B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E50F2B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r w:rsidRPr="00E50F2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районной Думы шестого созыва </w:t>
      </w:r>
      <w:r w:rsidRPr="00E50F2B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E50F2B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E50F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50F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E50F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Макарова Сергея Васильевича, выдвинутого в порядке самовыдвижения, проверив соответствие порядка выдвижения на выборах</w:t>
      </w:r>
      <w:proofErr w:type="gramEnd"/>
      <w:r w:rsidRPr="00E50F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E50F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депутатов </w:t>
      </w:r>
      <w:proofErr w:type="spellStart"/>
      <w:r w:rsidRPr="00E50F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E50F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созыва кандидата Макарова Сергея Васильевича, выдвинутого в порядке самовыдвижения по </w:t>
      </w:r>
      <w:proofErr w:type="spellStart"/>
      <w:r w:rsidRPr="00E50F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трехмандатному</w:t>
      </w:r>
      <w:proofErr w:type="spellEnd"/>
      <w:r w:rsidRPr="00E50F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4, требованиям </w:t>
      </w:r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 67-ФЗ и областного закона № 41-з при </w:t>
      </w:r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проведении выборов депутатов </w:t>
      </w:r>
      <w:proofErr w:type="spellStart"/>
      <w:r w:rsidRPr="00E50F2B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E50F2B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созыва, на основании подпункта «д» пункта 24 статьи 38 Федерального закона № 67-ФЗ, подпункта «ж» пункта 9 статьи 19 областного закона № 41-з    территориальная избирательная комиссия муниципального</w:t>
      </w:r>
      <w:proofErr w:type="gramEnd"/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E50F2B" w:rsidRPr="00E50F2B" w:rsidRDefault="00E50F2B" w:rsidP="00E50F2B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E50F2B" w:rsidRPr="00E50F2B" w:rsidRDefault="00E50F2B" w:rsidP="00E50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E5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5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E50F2B" w:rsidRPr="00E50F2B" w:rsidRDefault="00E50F2B" w:rsidP="00E50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2B" w:rsidRPr="00E50F2B" w:rsidRDefault="00E50F2B" w:rsidP="00E50F2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F2B">
        <w:rPr>
          <w:rFonts w:ascii="Times New Roman" w:eastAsia="Calibri" w:hAnsi="Times New Roman" w:cs="Times New Roman"/>
          <w:sz w:val="28"/>
          <w:szCs w:val="28"/>
        </w:rPr>
        <w:t xml:space="preserve">         1.  Отказать в регистрации кандидата  в депутаты </w:t>
      </w:r>
      <w:proofErr w:type="spellStart"/>
      <w:r w:rsidRPr="00E50F2B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E50F2B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50F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E50F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Макарова Сергея Васильевича, </w:t>
      </w:r>
      <w:r w:rsidRPr="00E50F2B">
        <w:rPr>
          <w:rFonts w:ascii="Times New Roman" w:eastAsia="Calibri" w:hAnsi="Times New Roman" w:cs="Times New Roman"/>
          <w:bCs/>
          <w:iCs/>
          <w:sz w:val="28"/>
          <w:szCs w:val="28"/>
        </w:rPr>
        <w:t>выдвинутого в порядке самовыдвижения.</w:t>
      </w:r>
    </w:p>
    <w:p w:rsidR="00E50F2B" w:rsidRPr="00E50F2B" w:rsidRDefault="00E50F2B" w:rsidP="00E50F2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отказа в регистрации – 7 августа  2020 года, время отказа в регистрации 17 часов 40 минут.</w:t>
      </w:r>
    </w:p>
    <w:p w:rsidR="00E50F2B" w:rsidRPr="00E50F2B" w:rsidRDefault="00E50F2B" w:rsidP="00E50F2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F2B"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proofErr w:type="gramStart"/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E50F2B" w:rsidRPr="00E50F2B" w:rsidRDefault="00E50F2B" w:rsidP="00E50F2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0F2B" w:rsidRPr="00E50F2B" w:rsidRDefault="00E50F2B" w:rsidP="00E5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2B" w:rsidRPr="00E50F2B" w:rsidRDefault="00E50F2B" w:rsidP="00E50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2B" w:rsidRPr="00E50F2B" w:rsidRDefault="00E50F2B" w:rsidP="00E50F2B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E50F2B" w:rsidRPr="00E50F2B" w:rsidRDefault="00E50F2B" w:rsidP="00E50F2B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0F2B" w:rsidRPr="00E50F2B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50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A00950" w:rsidRDefault="00A00950">
      <w:bookmarkStart w:id="0" w:name="_GoBack"/>
      <w:bookmarkEnd w:id="0"/>
    </w:p>
    <w:sectPr w:rsidR="00A0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4E"/>
    <w:rsid w:val="0063224E"/>
    <w:rsid w:val="00A00950"/>
    <w:rsid w:val="00E5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2020-08-07T17:52:00Z</dcterms:created>
  <dcterms:modified xsi:type="dcterms:W3CDTF">2020-08-07T17:52:00Z</dcterms:modified>
</cp:coreProperties>
</file>