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91" w:rsidRPr="00E70F91" w:rsidRDefault="00E70F91" w:rsidP="00E70F91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E70F91" w:rsidRPr="00E70F91" w:rsidRDefault="00E70F91" w:rsidP="00E70F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70F91" w:rsidRPr="00E70F91" w:rsidRDefault="00E70F91" w:rsidP="00E70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«РОСЛАВЛЬСКИЙ  РАЙОН»  СМОЛЕНСКОЙ ОБЛАСТИ</w:t>
      </w:r>
    </w:p>
    <w:p w:rsidR="00E70F91" w:rsidRPr="00E70F91" w:rsidRDefault="00E70F91" w:rsidP="00E70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F91" w:rsidRPr="00E70F91" w:rsidRDefault="00E70F91" w:rsidP="00E70F91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7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70F91" w:rsidRPr="00E70F91" w:rsidRDefault="00E70F91" w:rsidP="00E70F91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1" w:rsidRPr="00E70F91" w:rsidRDefault="00E70F91" w:rsidP="00E70F91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Рославль</w:t>
      </w:r>
    </w:p>
    <w:p w:rsidR="00E70F91" w:rsidRPr="00E70F91" w:rsidRDefault="00E70F91" w:rsidP="00E70F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91" w:rsidRPr="00E70F91" w:rsidRDefault="00E70F91" w:rsidP="00E7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7 августа   2020   года                                                                         № 222/1425</w:t>
      </w:r>
    </w:p>
    <w:p w:rsidR="00E70F91" w:rsidRPr="00E70F91" w:rsidRDefault="00E70F91" w:rsidP="00E70F91">
      <w:pPr>
        <w:rPr>
          <w:rFonts w:ascii="Times New Roman" w:eastAsia="Calibri" w:hAnsi="Times New Roman" w:cs="Times New Roman"/>
          <w:sz w:val="28"/>
          <w:szCs w:val="28"/>
        </w:rPr>
      </w:pPr>
    </w:p>
    <w:p w:rsidR="00E70F91" w:rsidRPr="00E70F91" w:rsidRDefault="00E70F91" w:rsidP="00E70F91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регистрации кандидата в депутаты </w:t>
      </w:r>
      <w:proofErr w:type="spellStart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Рославльской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районной Думы шестого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3 Баранова Александра Григорьевича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выдвинутого 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избирательным объединением Местное отделение Политической партии </w:t>
      </w:r>
      <w:r w:rsidRPr="00E70F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СПРАВЕДЛИВАЯ РОССИЯ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Рославльском</w:t>
      </w:r>
      <w:proofErr w:type="spellEnd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районе Смоленской области</w:t>
      </w:r>
    </w:p>
    <w:p w:rsidR="00E70F91" w:rsidRPr="00E70F91" w:rsidRDefault="00E70F91" w:rsidP="00E70F91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1" w:rsidRPr="00E70F91" w:rsidRDefault="00E70F91" w:rsidP="00E70F91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1" w:rsidRPr="00E70F91" w:rsidRDefault="00E70F91" w:rsidP="00E70F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1" w:rsidRPr="00E70F91" w:rsidRDefault="00E70F91" w:rsidP="00E70F91">
      <w:pPr>
        <w:widowControl w:val="0"/>
        <w:tabs>
          <w:tab w:val="left" w:pos="6521"/>
          <w:tab w:val="left" w:pos="6804"/>
          <w:tab w:val="left" w:pos="963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33,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 13, 15</w:t>
      </w:r>
      <w:r w:rsidRPr="00E70F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Pr="00E70F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 областного закона от 3 июля 2003 года № 41-з «О выборах органов местного самоуправления в Смоленской области», </w:t>
      </w:r>
      <w:r w:rsidRPr="00E70F91">
        <w:rPr>
          <w:rFonts w:ascii="Times New Roman" w:eastAsia="Calibri" w:hAnsi="Times New Roman" w:cs="Times New Roman"/>
          <w:sz w:val="28"/>
        </w:rPr>
        <w:t>н</w:t>
      </w:r>
      <w:r w:rsidRPr="00E70F91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основании постановления избирательной комиссии Смоленской области от 8 декабря</w:t>
      </w:r>
      <w:proofErr w:type="gramEnd"/>
      <w:r w:rsidRPr="00E70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E70F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года  № 22/223-6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  возложении полномочий 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избирательной комиссии муниципального образования «</w:t>
      </w:r>
      <w:proofErr w:type="spellStart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Рославльский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Смоленской области на территориальную избирательную комиссию муниципального образования «</w:t>
      </w:r>
      <w:proofErr w:type="spellStart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Рославльский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Смоленской области»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70F91">
        <w:rPr>
          <w:rFonts w:ascii="Times New Roman" w:eastAsia="Calibri" w:hAnsi="Times New Roman" w:cs="Times New Roman"/>
          <w:sz w:val="28"/>
          <w:szCs w:val="28"/>
        </w:rPr>
        <w:t>постановления территориальной избирательной комиссии муниципального образования «</w:t>
      </w:r>
      <w:proofErr w:type="spellStart"/>
      <w:r w:rsidRPr="00E70F91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 от 13 мая 2020 года № 186/1184 «О возложении полномочий </w:t>
      </w:r>
      <w:r w:rsidRPr="00E70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окружных избирательных комиссий </w:t>
      </w:r>
      <w:proofErr w:type="spellStart"/>
      <w:r w:rsidRPr="00E70F91">
        <w:rPr>
          <w:rFonts w:ascii="Times New Roman" w:eastAsia="Calibri" w:hAnsi="Times New Roman" w:cs="Times New Roman"/>
          <w:color w:val="000000"/>
          <w:sz w:val="28"/>
          <w:szCs w:val="28"/>
        </w:rPr>
        <w:t>трехмандатных</w:t>
      </w:r>
      <w:proofErr w:type="spellEnd"/>
      <w:r w:rsidRPr="00E70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избирательных округов №№ 1, 2, 3, 4, 5 по выборам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депутатов </w:t>
      </w:r>
      <w:r w:rsidRPr="00E70F91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 xml:space="preserve">   </w:t>
      </w:r>
      <w:proofErr w:type="spellStart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Рославльской</w:t>
      </w:r>
      <w:proofErr w:type="spellEnd"/>
      <w:proofErr w:type="gramEnd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районной Думы шестого созыва </w:t>
      </w:r>
      <w:r w:rsidRPr="00E70F91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территориальную избирательную комиссию муниципального образования «</w:t>
      </w:r>
      <w:proofErr w:type="spellStart"/>
      <w:r w:rsidRPr="00E70F91">
        <w:rPr>
          <w:rFonts w:ascii="Times New Roman" w:eastAsia="Calibri" w:hAnsi="Times New Roman" w:cs="Times New Roman"/>
          <w:color w:val="000000"/>
          <w:sz w:val="28"/>
          <w:szCs w:val="28"/>
        </w:rPr>
        <w:t>Рославльский</w:t>
      </w:r>
      <w:proofErr w:type="spellEnd"/>
      <w:r w:rsidRPr="00E70F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 Смоленской области»,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документы, представленные в территориальную избирательную комиссию муниципального образования «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области» для выдвижения и регистрации кандидата в депутаты 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Рославльской</w:t>
      </w:r>
      <w:proofErr w:type="spellEnd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Думы шестого созыва по 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3 Баранова Александра Григорьевича, выдвинутого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избирательным объединением Местное отделение Политической партии </w:t>
      </w:r>
      <w:r w:rsidRPr="00E70F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СПРАВЕДЛИВАЯ </w:t>
      </w:r>
      <w:r w:rsidRPr="00E70F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РОССИЯ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Рославльском</w:t>
      </w:r>
      <w:proofErr w:type="spellEnd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районе Смоленской</w:t>
      </w:r>
      <w:proofErr w:type="gramEnd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области</w:t>
      </w:r>
      <w:r w:rsidRPr="00E70F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списком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проверив соответствие порядка выдвижения Баранова Александра Григорьевича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 областного закона от 3 июля 2003 года № 41-з «О выборах органов местного самоуправления в Смоленской области», территориальная избирательная комиссия муниципального образования «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    </w:t>
      </w:r>
      <w:proofErr w:type="gramEnd"/>
    </w:p>
    <w:p w:rsidR="00E70F91" w:rsidRPr="00E70F91" w:rsidRDefault="00E70F91" w:rsidP="00E70F91">
      <w:pPr>
        <w:keepNext/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i/>
          <w:color w:val="000000"/>
          <w:sz w:val="20"/>
          <w:szCs w:val="40"/>
          <w:vertAlign w:val="superscript"/>
          <w:lang w:eastAsia="ru-RU"/>
        </w:rPr>
      </w:pPr>
    </w:p>
    <w:p w:rsidR="00E70F91" w:rsidRPr="00E70F91" w:rsidRDefault="00E70F91" w:rsidP="00E70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E7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7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70F91" w:rsidRPr="00E70F91" w:rsidRDefault="00E70F91" w:rsidP="00E70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1" w:rsidRPr="00E70F91" w:rsidRDefault="00E70F91" w:rsidP="00E70F91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        1.  Зарегистрировать кандидата  в депутаты </w:t>
      </w:r>
      <w:proofErr w:type="spellStart"/>
      <w:r w:rsidRPr="00E70F91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районной Думы шестого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3 Баранова Александра Григорьевича,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выдвинутого избирательным объединением Местное отделение Политической партии </w:t>
      </w:r>
      <w:r w:rsidRPr="00E70F91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СПРАВЕДЛИВАЯ РОССИЯ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Рославльском</w:t>
      </w:r>
      <w:proofErr w:type="spellEnd"/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районе Смоленской области.</w:t>
      </w:r>
    </w:p>
    <w:p w:rsidR="00E70F91" w:rsidRPr="00E70F91" w:rsidRDefault="00E70F91" w:rsidP="00E70F91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регистрации – 7 августа  2020 года, время регистрации 18 часов 15 минут.</w:t>
      </w:r>
    </w:p>
    <w:p w:rsidR="00E70F91" w:rsidRPr="00E70F91" w:rsidRDefault="00E70F91" w:rsidP="00E70F91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      2.  Включить зарегистрированного кандидата  в депутаты </w:t>
      </w:r>
      <w:proofErr w:type="spellStart"/>
      <w:r w:rsidRPr="00E70F91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районной Думы шестого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3 Баранова Александра Григорьевича 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избирательный бюллетень для голосования на выборах </w:t>
      </w:r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Pr="00E70F91">
        <w:rPr>
          <w:rFonts w:ascii="Times New Roman" w:eastAsia="Calibri" w:hAnsi="Times New Roman" w:cs="Times New Roman"/>
          <w:sz w:val="28"/>
          <w:szCs w:val="28"/>
        </w:rPr>
        <w:t>Рославльской</w:t>
      </w:r>
      <w:proofErr w:type="spellEnd"/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районной Думы шестого </w:t>
      </w: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мандатному</w:t>
      </w:r>
      <w:proofErr w:type="spellEnd"/>
      <w:r w:rsidRPr="00E70F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избирательному округу № 3</w:t>
      </w:r>
      <w:r w:rsidRPr="00E70F9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E70F91" w:rsidRPr="00E70F91" w:rsidRDefault="00E70F91" w:rsidP="00E70F9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F91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proofErr w:type="gram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телекоммуникационной сети «Интернет».</w:t>
      </w:r>
    </w:p>
    <w:p w:rsidR="00E70F91" w:rsidRPr="00E70F91" w:rsidRDefault="00E70F91" w:rsidP="00E70F91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F91" w:rsidRPr="00E70F91" w:rsidRDefault="00E70F91" w:rsidP="00E70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1" w:rsidRPr="00E70F91" w:rsidRDefault="00E70F91" w:rsidP="00E70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1" w:rsidRPr="00E70F91" w:rsidRDefault="00E70F91" w:rsidP="00E70F91">
      <w:pPr>
        <w:tabs>
          <w:tab w:val="left" w:pos="9923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         О.Ю. Иванова</w:t>
      </w:r>
    </w:p>
    <w:p w:rsidR="00E70F91" w:rsidRPr="00E70F91" w:rsidRDefault="00E70F91" w:rsidP="00E70F91">
      <w:pPr>
        <w:tabs>
          <w:tab w:val="left" w:pos="9923"/>
        </w:tabs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0F91" w:rsidRPr="00E70F91" w:rsidSect="004774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70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    В.Ф. Старовойтов</w:t>
      </w:r>
    </w:p>
    <w:p w:rsidR="00A00950" w:rsidRDefault="00A00950">
      <w:bookmarkStart w:id="0" w:name="_GoBack"/>
      <w:bookmarkEnd w:id="0"/>
    </w:p>
    <w:sectPr w:rsidR="00A0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E8"/>
    <w:rsid w:val="006F1BE8"/>
    <w:rsid w:val="00A00950"/>
    <w:rsid w:val="00E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2020-08-07T17:53:00Z</dcterms:created>
  <dcterms:modified xsi:type="dcterms:W3CDTF">2020-08-07T17:53:00Z</dcterms:modified>
</cp:coreProperties>
</file>