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BA" w:rsidRPr="00873CBA" w:rsidRDefault="00873CBA" w:rsidP="00873CBA">
      <w:pPr>
        <w:spacing w:before="120" w:after="0" w:line="240" w:lineRule="auto"/>
        <w:jc w:val="center"/>
        <w:rPr>
          <w:rFonts w:ascii="Sylfaen" w:eastAsia="Times New Roman" w:hAnsi="Sylfaen" w:cs="Times New Roman"/>
          <w:b/>
          <w:sz w:val="28"/>
          <w:szCs w:val="15"/>
          <w:lang w:eastAsia="ru-RU"/>
        </w:rPr>
      </w:pPr>
      <w:r w:rsidRPr="00873CBA">
        <w:rPr>
          <w:rFonts w:ascii="Sylfaen" w:eastAsia="Times New Roman" w:hAnsi="Sylfaen" w:cs="Times New Roman"/>
          <w:noProof/>
          <w:sz w:val="28"/>
          <w:szCs w:val="19"/>
          <w:lang w:eastAsia="ru-RU"/>
        </w:rPr>
        <w:drawing>
          <wp:inline distT="0" distB="0" distL="0" distR="0" wp14:anchorId="77502050" wp14:editId="57F49A1E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BA" w:rsidRPr="00873CBA" w:rsidRDefault="00873CBA" w:rsidP="0087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873CBA" w:rsidRPr="00873CBA" w:rsidRDefault="00873CBA" w:rsidP="0087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73CBA" w:rsidRPr="00873CBA" w:rsidRDefault="00873CBA" w:rsidP="0087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«РОСЛАВЛЬСКИЙ РАЙОН» СМОЛЕНСКОЙ  ОБЛАСТИ</w:t>
      </w:r>
    </w:p>
    <w:p w:rsidR="00873CBA" w:rsidRPr="00873CBA" w:rsidRDefault="00873CBA" w:rsidP="00873CB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CBA" w:rsidRPr="00873CBA" w:rsidRDefault="00873CBA" w:rsidP="0087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73CBA" w:rsidRPr="00873CBA" w:rsidRDefault="00873CBA" w:rsidP="0087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CBA" w:rsidRPr="00873CBA" w:rsidRDefault="00873CBA" w:rsidP="0087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1"/>
      </w:tblGrid>
      <w:tr w:rsidR="00873CBA" w:rsidRPr="00873CBA" w:rsidTr="00873CBA">
        <w:trPr>
          <w:trHeight w:val="1765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CBA" w:rsidRPr="00873CBA" w:rsidRDefault="00873CBA" w:rsidP="00873CB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CBA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Порядка предоставления субсидии в рамках реализации </w:t>
            </w:r>
            <w:r w:rsidRPr="00873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  <w:r w:rsidRPr="00873CBA">
              <w:rPr>
                <w:rFonts w:ascii="Times New Roman" w:eastAsia="Times New Roman" w:hAnsi="Times New Roman"/>
                <w:sz w:val="28"/>
                <w:szCs w:val="28"/>
              </w:rPr>
              <w:t>«Создание условий работы агропромышленного комплекса муниципального образования «</w:t>
            </w:r>
            <w:proofErr w:type="spellStart"/>
            <w:r w:rsidRPr="00873CBA">
              <w:rPr>
                <w:rFonts w:ascii="Times New Roman" w:eastAsia="Times New Roman" w:hAnsi="Times New Roman"/>
                <w:sz w:val="28"/>
                <w:szCs w:val="28"/>
              </w:rPr>
              <w:t>Рославльский</w:t>
            </w:r>
            <w:proofErr w:type="spellEnd"/>
            <w:r w:rsidRPr="00873CBA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район» Смоленской области» на 2014-2020 годы на возмещение части затрат сельскохозяйственным товаропроизводителям, которые осуществили межевание земельных участков</w:t>
            </w:r>
          </w:p>
        </w:tc>
      </w:tr>
    </w:tbl>
    <w:p w:rsidR="00873CBA" w:rsidRPr="00873CBA" w:rsidRDefault="00873CBA" w:rsidP="00873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CBA" w:rsidRPr="00873CBA" w:rsidRDefault="00873CBA" w:rsidP="00873CB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со статьей 78 Бюджетного кодекса Российской Федерации, </w:t>
      </w:r>
      <w:r w:rsidRPr="004B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  Федерации от 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87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3CBA" w:rsidRPr="00873CBA" w:rsidRDefault="00873CBA" w:rsidP="00873CB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CBA" w:rsidRPr="00873CBA" w:rsidRDefault="00873CBA" w:rsidP="00873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873CBA" w:rsidRPr="00873CBA" w:rsidRDefault="00873CBA" w:rsidP="00873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7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87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</w:p>
    <w:p w:rsidR="00873CBA" w:rsidRPr="00873CBA" w:rsidRDefault="00873CBA" w:rsidP="00873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873CBA" w:rsidRPr="00873CBA" w:rsidRDefault="00873CBA" w:rsidP="00873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3CBA" w:rsidRPr="00873CBA" w:rsidRDefault="00873CBA" w:rsidP="00873CB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прилагаемый Порядок  предоставления субсидии в рамках реализации </w:t>
      </w:r>
      <w:r w:rsidRPr="0087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7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работы агропромышленного комплекса муниципального образования «</w:t>
      </w:r>
      <w:proofErr w:type="spellStart"/>
      <w:r w:rsidRPr="00873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7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2014-2020 годы на возмещение части затрат сельскохозяйственным товаропроизводителям, которые осуществили межевание земельных участков.</w:t>
      </w:r>
    </w:p>
    <w:p w:rsidR="00873CBA" w:rsidRPr="00873CBA" w:rsidRDefault="00873CBA" w:rsidP="00F2537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873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7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информационно-телекоммуникационной сети «Интернет».</w:t>
      </w:r>
    </w:p>
    <w:p w:rsidR="00873CBA" w:rsidRPr="00873CBA" w:rsidRDefault="00873CBA" w:rsidP="00873CBA">
      <w:pPr>
        <w:tabs>
          <w:tab w:val="left" w:pos="4050"/>
          <w:tab w:val="left" w:pos="4500"/>
          <w:tab w:val="left" w:pos="5245"/>
        </w:tabs>
        <w:spacing w:after="0" w:line="240" w:lineRule="auto"/>
        <w:ind w:left="4860" w:hanging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полномочия </w:t>
      </w:r>
    </w:p>
    <w:p w:rsidR="00873CBA" w:rsidRPr="00873CBA" w:rsidRDefault="00873CBA" w:rsidP="00873CBA">
      <w:pPr>
        <w:tabs>
          <w:tab w:val="left" w:pos="4050"/>
          <w:tab w:val="left" w:pos="4500"/>
          <w:tab w:val="left" w:pos="5245"/>
        </w:tabs>
        <w:spacing w:after="0" w:line="240" w:lineRule="auto"/>
        <w:ind w:left="4860" w:hanging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</w:p>
    <w:p w:rsidR="00873CBA" w:rsidRPr="00873CBA" w:rsidRDefault="00873CBA" w:rsidP="00873CBA">
      <w:pPr>
        <w:tabs>
          <w:tab w:val="left" w:pos="4050"/>
          <w:tab w:val="left" w:pos="4500"/>
          <w:tab w:val="left" w:pos="5245"/>
        </w:tabs>
        <w:spacing w:after="0" w:line="240" w:lineRule="auto"/>
        <w:ind w:left="4860" w:hanging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73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7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7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В.В. Ильин</w:t>
      </w:r>
    </w:p>
    <w:p w:rsidR="00F2537C" w:rsidRDefault="00F2537C" w:rsidP="00F253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F2537C" w:rsidRPr="00F2537C" w:rsidRDefault="00F2537C" w:rsidP="00F253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F2537C" w:rsidRPr="00F2537C" w:rsidRDefault="00F2537C" w:rsidP="00F253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         постановлением Администрации </w:t>
      </w:r>
    </w:p>
    <w:p w:rsidR="00F2537C" w:rsidRPr="00F2537C" w:rsidRDefault="00F2537C" w:rsidP="00F253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         муниципального образования          </w:t>
      </w:r>
    </w:p>
    <w:p w:rsidR="00F2537C" w:rsidRPr="00F2537C" w:rsidRDefault="00F2537C" w:rsidP="00F253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         «</w:t>
      </w:r>
      <w:proofErr w:type="spellStart"/>
      <w:r w:rsidRPr="00F2537C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F2537C" w:rsidRPr="00F2537C" w:rsidRDefault="00F2537C" w:rsidP="00F253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         Смоленской области</w:t>
      </w:r>
    </w:p>
    <w:p w:rsidR="00F2537C" w:rsidRPr="00873CBA" w:rsidRDefault="00F2537C" w:rsidP="00F2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2537C" w:rsidRPr="00F2537C" w:rsidRDefault="00F2537C" w:rsidP="00F253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537C" w:rsidRPr="00F2537C" w:rsidRDefault="00F2537C" w:rsidP="00F2537C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37C" w:rsidRPr="00F2537C" w:rsidRDefault="00F2537C" w:rsidP="00F2537C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37C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F2537C" w:rsidRPr="00F2537C" w:rsidRDefault="00F2537C" w:rsidP="00F2537C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37C">
        <w:rPr>
          <w:rFonts w:ascii="Times New Roman" w:eastAsia="Calibri" w:hAnsi="Times New Roman" w:cs="Times New Roman"/>
          <w:b/>
          <w:sz w:val="28"/>
          <w:szCs w:val="28"/>
        </w:rPr>
        <w:t>предоставления субсидий в рамках реализации муниципальной программы «Создание условий работы агропромышленного комплекса муниципального образования «</w:t>
      </w:r>
      <w:proofErr w:type="spellStart"/>
      <w:r w:rsidRPr="00F2537C">
        <w:rPr>
          <w:rFonts w:ascii="Times New Roman" w:eastAsia="Calibri" w:hAnsi="Times New Roman" w:cs="Times New Roman"/>
          <w:b/>
          <w:sz w:val="28"/>
          <w:szCs w:val="28"/>
        </w:rPr>
        <w:t>Рославльский</w:t>
      </w:r>
      <w:proofErr w:type="spellEnd"/>
      <w:r w:rsidRPr="00F2537C">
        <w:rPr>
          <w:rFonts w:ascii="Times New Roman" w:eastAsia="Calibri" w:hAnsi="Times New Roman" w:cs="Times New Roman"/>
          <w:b/>
          <w:sz w:val="28"/>
          <w:szCs w:val="28"/>
        </w:rPr>
        <w:t xml:space="preserve"> район» Смоленской области» на 2014-2020 годы на возмещение части затрат сельскохозяйственным товаропроизводителям, которые осуществили межевание земельных участков</w:t>
      </w:r>
    </w:p>
    <w:p w:rsidR="00F2537C" w:rsidRPr="00F2537C" w:rsidRDefault="00F2537C" w:rsidP="00F2537C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Настоящий Порядок определяет правила предоставления субсидии из бюджета муниципального образования «</w:t>
      </w:r>
      <w:proofErr w:type="spellStart"/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рамках реализации муниципальной программы «Создание условий работы агропромышленного комплекса муниципального образования «</w:t>
      </w:r>
      <w:proofErr w:type="spellStart"/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2014 - 2020 годы» (далее – Программа) сельскохозяйственным товаропроизводителям (кроме граждан, ведущих личное подсобное хозяйство) на возмещение части затрат по межеванию земельных участков (далее – субсидии) и</w:t>
      </w:r>
      <w:r w:rsidRPr="00F2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разработан в соответствии со ст. 78 Бюджетного кодекса Российской Федерации, Постановлением Правительства Российской Федерации от 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Настоящий Порядок определяет: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- категорию юридических лиц, индивидуальных предпринимателей и крестьянских (фермерских) хозяйств, которым предоставляются субсидии;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условия и порядок предоставления субсидий;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субсидий в случае нарушения условий, установленных при их предоставлении;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положение об обязательной проверке главным распорядителем бюджетных средств, предоставляющим субсидии по осуществлению контроля соблюдения условий, целей и порядка предоставления субсидии ее получателями.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2537C" w:rsidRPr="00F2537C" w:rsidSect="00F2537C">
          <w:headerReference w:type="default" r:id="rId9"/>
          <w:headerReference w:type="first" r:id="rId10"/>
          <w:pgSz w:w="11906" w:h="16838"/>
          <w:pgMar w:top="851" w:right="567" w:bottom="142" w:left="1701" w:header="709" w:footer="709" w:gutter="0"/>
          <w:pgNumType w:start="2"/>
          <w:cols w:space="708"/>
          <w:docGrid w:linePitch="360"/>
        </w:sectPr>
      </w:pPr>
      <w:r w:rsidRPr="00F2537C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3</w:t>
      </w:r>
      <w:r w:rsidRPr="00F2537C">
        <w:rPr>
          <w:rFonts w:ascii="Calibri" w:eastAsia="Calibri" w:hAnsi="Calibri" w:cs="Times New Roman"/>
          <w:color w:val="333333"/>
        </w:rPr>
        <w:t>.</w:t>
      </w:r>
      <w:r w:rsidRPr="00F2537C">
        <w:rPr>
          <w:rFonts w:ascii="Calibri" w:eastAsia="Calibri" w:hAnsi="Calibri" w:cs="Times New Roman"/>
          <w:color w:val="333333"/>
        </w:rPr>
        <w:tab/>
      </w: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сельскохозяйственным товаропроизводителям (кроме граждан, ведущих личное подсобное хозяйство) </w:t>
      </w:r>
    </w:p>
    <w:p w:rsidR="00F2537C" w:rsidRPr="00F2537C" w:rsidRDefault="00F2537C" w:rsidP="00F2537C">
      <w:pPr>
        <w:spacing w:after="0" w:line="240" w:lineRule="auto"/>
        <w:jc w:val="both"/>
        <w:rPr>
          <w:rFonts w:ascii="Calibri" w:eastAsia="Calibri" w:hAnsi="Calibri" w:cs="Times New Roman"/>
          <w:color w:val="333333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lastRenderedPageBreak/>
        <w:t>(далее – получатели субсидии), признанными таковыми в соответствии со  статьей 3 Федерального закона от 29.12.2006 года № 264-ФЗ «О развитии сельского хозяйства», относящимся к категории юридических лиц (за исключением государственных (муниципальных) учреждений) индивидуальных предпринимателей и крестьянских (фермерских) хозяйств, осуществляющим деятельность на территории муниципального образования «</w:t>
      </w:r>
      <w:proofErr w:type="spellStart"/>
      <w:r w:rsidRPr="00F2537C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области. </w:t>
      </w:r>
    </w:p>
    <w:p w:rsidR="00F2537C" w:rsidRPr="00F2537C" w:rsidRDefault="00F2537C" w:rsidP="00F253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Субсидии предоставляются в соответствии со сводной бюджетной росписью бюджета муниципального образования «</w:t>
      </w:r>
      <w:proofErr w:type="spellStart"/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также местный бюджет) на соответствующий финансовый год и плановый период в пределах лимитов бюджетных обязательств. 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5. Источником финансового обеспечения субсидии являются средства бюджета муниципального образования «</w:t>
      </w:r>
      <w:proofErr w:type="spellStart"/>
      <w:r w:rsidRPr="00F2537C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области, предусмотренные на реализацию Программы.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6. Главным распорядителем средств субсидии является Администрация муниципального образования «</w:t>
      </w:r>
      <w:proofErr w:type="spellStart"/>
      <w:r w:rsidRPr="00F2537C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(далее – Администрация).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7. Предоставление субсидии осуществляется в целях возмещения части затрат получателям субсидии, которые осуществили межевание земельных участков с целью вовлечения земель в сельскохозяйственный оборот и не могут быть использованы на другие цели.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8. Субсидии предоставляются за счет средств местного бюджета по ставкам на 1 гектар земельных участков, на которых проведены работы по межеванию, но не более 95 процентов от фактически понесенных затрат по межеванию земельных участков.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Сумма субсидии, подлежащая предоставлению получателю субсидии, рассчитывается по следующей формуле:</w:t>
      </w:r>
    </w:p>
    <w:p w:rsidR="00F2537C" w:rsidRPr="00F2537C" w:rsidRDefault="00F2537C" w:rsidP="00F253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СМ = </w:t>
      </w:r>
      <w:proofErr w:type="spellStart"/>
      <w:r w:rsidRPr="00F2537C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x ПЛМ, где: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СМ – сумма субсидии, подлежащая предоставлению получателю субсидии (рублей);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537C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– ставка субсидии, рассчитанная на 1 гектар земельных участков, на которых проведены работы по межеванию (рублей), которая рассчитывается по следующей формуле:</w:t>
      </w:r>
    </w:p>
    <w:p w:rsidR="00F2537C" w:rsidRPr="00F2537C" w:rsidRDefault="00F2537C" w:rsidP="00F253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537C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= Ф / ПМ, где: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Ф – общий объем субсидии в соответствии со сводной бюджетной росписью местного бюджета (рублей);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ПМ – площадь земельных участков, на которых проведены межевые работы (гектаров);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ПЛМ – площадь земельных участков, на которых проведены межевые работы получателя субсидии, (гектаров). </w:t>
      </w:r>
    </w:p>
    <w:p w:rsidR="00F2537C" w:rsidRPr="00F2537C" w:rsidRDefault="00F2537C" w:rsidP="00F2537C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Условиями предоставления субсидии являются: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537C" w:rsidRPr="00F2537C" w:rsidSect="00EE203C">
          <w:type w:val="oddPage"/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  <w:bookmarkStart w:id="1" w:name="P83"/>
      <w:bookmarkEnd w:id="1"/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у получателя субсидии задолженности по уплате налогов, сборов и иных обязательных платежей  в бюджетную систему Российской 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в соответствии с законодательством Российской Федерации о налогах и сборах;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53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просроченной задолженности </w:t>
      </w:r>
      <w:r w:rsidRPr="00F2537C">
        <w:rPr>
          <w:rFonts w:ascii="Times New Roman" w:eastAsia="Calibri" w:hAnsi="Times New Roman" w:cs="Times New Roman"/>
          <w:sz w:val="28"/>
          <w:szCs w:val="28"/>
        </w:rPr>
        <w:t>у получателя субсидии</w:t>
      </w:r>
      <w:r w:rsidRPr="00F253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возврату в местный бюджет субсидий, бюджетных инвестиций, предоставленных в том числе в соответствии с иными правовыми актами;</w:t>
      </w:r>
      <w:r w:rsidRPr="00F253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537C">
        <w:rPr>
          <w:rFonts w:ascii="Arial" w:eastAsia="Calibri" w:hAnsi="Arial" w:cs="Arial"/>
          <w:color w:val="000000"/>
          <w:sz w:val="21"/>
          <w:szCs w:val="21"/>
        </w:rPr>
        <w:br/>
      </w: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Pr="00F253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получатели субсидии не должны являться </w:t>
      </w:r>
      <w:r w:rsidRPr="00F2537C">
        <w:rPr>
          <w:rFonts w:ascii="Times New Roman" w:eastAsia="Calibri" w:hAnsi="Times New Roman" w:cs="Times New Roman"/>
          <w:sz w:val="28"/>
          <w:szCs w:val="28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2" w:name="P86"/>
      <w:bookmarkEnd w:id="2"/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5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</w:t>
      </w:r>
      <w:r w:rsidRPr="00F25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деятельности;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неполучение средств из местного бюджета на основании иных муниципальных правовых актов на цели, указанные в пункте 7 настоящего Порядка;</w:t>
      </w:r>
      <w:r w:rsidRPr="00F2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заключение получателем субсидии с Администрацией соглашения о предоставлении субсидии. </w:t>
      </w:r>
    </w:p>
    <w:p w:rsidR="00F2537C" w:rsidRPr="00F2537C" w:rsidRDefault="00F2537C" w:rsidP="00F253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10. Получатель субсидии представляет в Администрацию в период с 1 по 20 ноября текущего финансового года следующие документы: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- заявление о предоставлении субсидии по форме согласно приложению №1 к настоящему Порядку; 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реестр земельных участков, на которых проведены работы по межеванию по форме согласно приложению № 2 к настоящему Порядку;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копию проектно-сметной документации на проведение межевых работ;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- копии документов, подтверждающих произведенные расходы (акты приемки выполненных работ (услуг) на формирование земельных участков, счетов-фактур, платежных поручений, договоров на оказание услуг);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информацию налогового органа об исполнении получателя субсидии обязанности по уплате налогов, сборов и иных обязательных платежей в бюджеты бюджетной системы Российской Федерации, выданную по состоянию на первое число месяца, в котором подано заявление о предоставлении субсидии;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выписку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на первое число месяца, в котором подано заявление о предоставлении субсидии, заверенную получателем субсидии (представляется </w:t>
      </w: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заемщиком по собственной инициативе);</w:t>
      </w:r>
    </w:p>
    <w:p w:rsidR="00F2537C" w:rsidRPr="00F2537C" w:rsidRDefault="00F2537C" w:rsidP="00F2537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информацию Фонда социального страхования Российской Федерации об отсутствии (о наличии) у получателя субсидии задолженности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информацию о том, что индивидуальный предприниматель не зарегистрирован в качестве страхователя (представляется заемщиком по собственной инициативе);</w:t>
      </w:r>
    </w:p>
    <w:p w:rsidR="00F2537C" w:rsidRPr="00F2537C" w:rsidRDefault="00F2537C" w:rsidP="00F253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- согласие на обработку персональных данных</w:t>
      </w:r>
      <w:r w:rsidRPr="00F2537C">
        <w:rPr>
          <w:rFonts w:ascii="Calibri" w:eastAsia="Calibri" w:hAnsi="Calibri" w:cs="Times New Roman"/>
        </w:rPr>
        <w:t xml:space="preserve"> </w:t>
      </w:r>
      <w:r w:rsidRPr="00F2537C">
        <w:rPr>
          <w:rFonts w:ascii="Times New Roman" w:eastAsia="Calibri" w:hAnsi="Times New Roman" w:cs="Times New Roman"/>
          <w:sz w:val="28"/>
          <w:szCs w:val="28"/>
        </w:rPr>
        <w:t>по форме согласно приложению № 3 к настоящему Порядку.</w:t>
      </w:r>
    </w:p>
    <w:p w:rsidR="00F2537C" w:rsidRPr="00F2537C" w:rsidRDefault="00F2537C" w:rsidP="00F25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Заявления, поступившие после окончания срока подачи заявлений, не рассматриваются.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Администрация в течение </w:t>
      </w:r>
      <w:r w:rsidRPr="00F2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рабочих дней со дня представления документов, указанных в пункте 10 настоящего Порядка, рассматривает указанные документы на предмет их соответствия условиям предоставления </w:t>
      </w: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F2537C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в пункте 9 настоящего Порядка, требованиям к документам, определенным в пункте 10 настоящего Порядка, а также соответствия получателя субсидии категории, имеющей право на получение субсидии. 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соответствия указанных в пункте </w:t>
      </w:r>
      <w:hyperlink w:anchor="P89" w:history="1">
        <w:r w:rsidRPr="00F253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документов условиям предоставления субсидии, установленным в пункте 9 настоящего Порядка,</w:t>
      </w:r>
      <w:r w:rsidRPr="00F2537C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к документам, определенным в пункте 10 настоящего Порядка, а также соответствия получателей субсидии категории, имеющей право на получение субсидии в соответствии с пунктом 3 настоящего Порядка,</w:t>
      </w: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принимает решение о выплате субсидии. 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 утверждается распоряжением Администрации.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12. При принятии решения о предоставлении субсидии Администрация в течение 5 рабочих дней после принятия данного решения заключает с получателем субсидии соглашение о предоставлении субсидий в рамках реализации муниципальной программы «Создание условий работы агропромышленного комплекса муниципального образования «</w:t>
      </w:r>
      <w:proofErr w:type="spellStart"/>
      <w:r w:rsidRPr="00F2537C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области» на 2014-2020 годы на возмещение части затрат сельскохозяйственных товаропроизводителей, которые осуществили межевание земельных участков (далее – Соглашение) по форме согласно приложению № 4 к настоящему Порядку.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После заключения Соглашения Администрация в течение 5 рабочих дней перечисляет денежные средства на счет получателя субсидии, открытый в кредитной организации на основании Соглашения, заключенного между получателем субсидии и Администрацией.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отказа в предоставлении субсидии являются: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(представление не в полном объеме) документов, указанных в  пункте </w:t>
      </w:r>
      <w:hyperlink w:anchor="P152" w:history="1">
        <w:r w:rsidRPr="00F253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получателя субсидии категории, имеющей право на </w:t>
      </w: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получение субсидии в соответствии с пунктом </w:t>
      </w:r>
      <w:hyperlink w:anchor="P82" w:history="1">
        <w:r w:rsidRPr="00F253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- невыполнение получателем субсидии условий предоставления субсидии, указанных в пункте </w:t>
      </w:r>
      <w:hyperlink w:anchor="P135" w:history="1">
        <w:r w:rsidRPr="00F2537C">
          <w:rPr>
            <w:rFonts w:ascii="Times New Roman" w:eastAsia="Calibri" w:hAnsi="Times New Roman" w:cs="Times New Roman"/>
            <w:sz w:val="28"/>
            <w:szCs w:val="28"/>
          </w:rPr>
          <w:t>9</w:t>
        </w:r>
      </w:hyperlink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15. В случае принятия Администрацией решения об отказе в предоставлении субсидии по основаниям, указанным в пункте 14 настоящего Порядка, получатель субсидии уведомляется в течение 5 рабочих дней после принятия данного решения в письменной форме с указанием причин отказа.</w:t>
      </w:r>
    </w:p>
    <w:p w:rsidR="00F2537C" w:rsidRPr="00F2537C" w:rsidRDefault="00F2537C" w:rsidP="00F25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16. Получатели субсидии обязаны предоставить в Администрацию отчет о достижении значений показателей результативности использования субсидии.          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Показателем результативности использования субсидии является вовлечение в оборот выбывших сельскохозяйственных угодий. Администрация вправе устанавливать в Соглашении конкретные показатели результативности.</w:t>
      </w:r>
    </w:p>
    <w:p w:rsidR="00F2537C" w:rsidRPr="00F2537C" w:rsidRDefault="00F2537C" w:rsidP="00F2537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17. Получатели субсидии несут ответственность за достоверность сведений, содержащихся в представляемых в Администрацию документах.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В случае нарушения условий, установленных настоящим Порядком, при предоставлении субсидий, получатель субсидии осуществляет возврат субсидии в полном объёме в добровольном порядке в бюджет муниципального образования «</w:t>
      </w:r>
      <w:proofErr w:type="spellStart"/>
      <w:r w:rsidRPr="00F2537C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в течение 15 дней со дня предъявления проверяющего органа соответствующего требования. При отказе от добровольного возврата субсидии их возврат производится в судебном порядке в соответствии с федеральным законодательством.</w:t>
      </w:r>
    </w:p>
    <w:p w:rsidR="00F2537C" w:rsidRPr="00F2537C" w:rsidRDefault="00F2537C" w:rsidP="00F253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18. Органы муниципального финансового контроля осуществляют обязательные проверки соблюдения условий, целей и порядка предоставления субсидий в рамках реализации муниципальной программы «Создание условий работы агропромышленного комплекса муниципального образования «</w:t>
      </w:r>
      <w:proofErr w:type="spellStart"/>
      <w:r w:rsidRPr="00F2537C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области» на 2014-2020 годы на возмещение части затрат сельскохозяйственным товаропроизводителям, которые осуществили межевание земельных участков.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Pr="00F2537C" w:rsidRDefault="00F2537C" w:rsidP="00F2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/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Pr="00F2537C" w:rsidRDefault="00F2537C" w:rsidP="00F2537C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Приложение № 1                                                                              </w:t>
      </w:r>
    </w:p>
    <w:tbl>
      <w:tblPr>
        <w:tblpPr w:leftFromText="180" w:rightFromText="180" w:vertAnchor="text" w:horzAnchor="margin" w:tblpXSpec="right" w:tblpY="181"/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2537C" w:rsidRPr="00F2537C" w:rsidTr="00594D66">
        <w:trPr>
          <w:trHeight w:val="2028"/>
        </w:trPr>
        <w:tc>
          <w:tcPr>
            <w:tcW w:w="3880" w:type="dxa"/>
            <w:shd w:val="clear" w:color="auto" w:fill="auto"/>
          </w:tcPr>
          <w:p w:rsidR="00F2537C" w:rsidRPr="00F2537C" w:rsidRDefault="00F2537C" w:rsidP="00F25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о </w:t>
            </w:r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субсидии</w:t>
            </w:r>
          </w:p>
          <w:p w:rsidR="00F2537C" w:rsidRPr="00F2537C" w:rsidRDefault="00F2537C" w:rsidP="00F253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реализации муниципальной </w:t>
            </w:r>
          </w:p>
          <w:p w:rsidR="00F2537C" w:rsidRPr="00F2537C" w:rsidRDefault="00F2537C" w:rsidP="00F253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«Создание условий работы</w:t>
            </w:r>
          </w:p>
          <w:p w:rsidR="00F2537C" w:rsidRPr="00F2537C" w:rsidRDefault="00F2537C" w:rsidP="00F253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>агропромышленного комплекса</w:t>
            </w:r>
          </w:p>
          <w:p w:rsidR="00F2537C" w:rsidRPr="00F2537C" w:rsidRDefault="00F2537C" w:rsidP="00F253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F2537C" w:rsidRPr="00F2537C" w:rsidRDefault="00F2537C" w:rsidP="00F253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>Рославльский</w:t>
            </w:r>
            <w:proofErr w:type="spellEnd"/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 на 2014-2020    годы </w:t>
            </w:r>
          </w:p>
          <w:p w:rsidR="00F2537C" w:rsidRPr="00F2537C" w:rsidRDefault="00F2537C" w:rsidP="00F253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>на возмещение части затрат</w:t>
            </w:r>
          </w:p>
          <w:p w:rsidR="00F2537C" w:rsidRPr="00F2537C" w:rsidRDefault="00F2537C" w:rsidP="00F2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сельскохозяйственным товаропроизводителям, которые</w:t>
            </w:r>
          </w:p>
          <w:p w:rsidR="00F2537C" w:rsidRPr="00F2537C" w:rsidRDefault="00F2537C" w:rsidP="00F253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осуществили межевание земельных участков</w:t>
            </w:r>
          </w:p>
          <w:p w:rsidR="00F2537C" w:rsidRPr="00F2537C" w:rsidRDefault="00F2537C" w:rsidP="00F2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537C" w:rsidRPr="00F2537C" w:rsidRDefault="00F2537C" w:rsidP="00F2537C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7C" w:rsidRPr="00F2537C" w:rsidRDefault="00F2537C" w:rsidP="00F2537C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7C" w:rsidRPr="00F2537C" w:rsidRDefault="00F2537C" w:rsidP="00F2537C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7C" w:rsidRPr="00F2537C" w:rsidRDefault="00F2537C" w:rsidP="00F2537C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7C" w:rsidRPr="00F2537C" w:rsidRDefault="00F2537C" w:rsidP="00F2537C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7C" w:rsidRPr="00F2537C" w:rsidRDefault="00F2537C" w:rsidP="00F2537C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7C" w:rsidRPr="00F2537C" w:rsidRDefault="00F2537C" w:rsidP="00F2537C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7C" w:rsidRPr="00F2537C" w:rsidRDefault="00F2537C" w:rsidP="00F2537C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7C" w:rsidRPr="00F2537C" w:rsidRDefault="00F2537C" w:rsidP="00F2537C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7C" w:rsidRPr="00F2537C" w:rsidRDefault="00F2537C" w:rsidP="00F2537C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F2537C" w:rsidRPr="00F2537C" w:rsidRDefault="00F2537C" w:rsidP="00F2537C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Главе   муниципального                                           </w:t>
      </w:r>
    </w:p>
    <w:p w:rsidR="00F2537C" w:rsidRPr="00F2537C" w:rsidRDefault="00F2537C" w:rsidP="00F2537C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«</w:t>
      </w:r>
      <w:proofErr w:type="spellStart"/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                                       </w:t>
      </w:r>
    </w:p>
    <w:p w:rsidR="00F2537C" w:rsidRPr="00F2537C" w:rsidRDefault="00F2537C" w:rsidP="00F2537C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F2537C" w:rsidRPr="00F2537C" w:rsidRDefault="00F2537C" w:rsidP="00F25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В.М. Новикову</w:t>
      </w:r>
    </w:p>
    <w:p w:rsidR="00F2537C" w:rsidRPr="00F2537C" w:rsidRDefault="00F2537C" w:rsidP="00F25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37C" w:rsidRPr="00F2537C" w:rsidRDefault="00F2537C" w:rsidP="00F2537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 А Я В Л Е Н И Е </w:t>
      </w:r>
    </w:p>
    <w:p w:rsidR="00F2537C" w:rsidRPr="00F2537C" w:rsidRDefault="00F2537C" w:rsidP="00F2537C">
      <w:pPr>
        <w:tabs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предоставлении субсидии на </w:t>
      </w:r>
      <w:r w:rsidRPr="00F2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5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возмещение части затрат  сельскохозяйственным товаропроизводителям, которые осуществили межевание земельных участков</w:t>
      </w:r>
    </w:p>
    <w:p w:rsidR="00F2537C" w:rsidRPr="00F2537C" w:rsidRDefault="00F2537C" w:rsidP="00F2537C">
      <w:pPr>
        <w:tabs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537C" w:rsidRPr="00F2537C" w:rsidRDefault="00F2537C" w:rsidP="00F253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F2537C">
        <w:rPr>
          <w:rFonts w:ascii="Times New Roman" w:eastAsia="Arial" w:hAnsi="Times New Roman" w:cs="Times New Roman"/>
          <w:sz w:val="24"/>
          <w:szCs w:val="28"/>
          <w:lang w:eastAsia="ar-SA"/>
        </w:rPr>
        <w:t>_______________________________________________________________________________</w:t>
      </w:r>
    </w:p>
    <w:p w:rsidR="00F2537C" w:rsidRPr="00F2537C" w:rsidRDefault="00F2537C" w:rsidP="00F2537C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2537C">
        <w:rPr>
          <w:rFonts w:ascii="Times New Roman" w:eastAsia="Arial" w:hAnsi="Times New Roman" w:cs="Times New Roman"/>
          <w:sz w:val="20"/>
          <w:szCs w:val="20"/>
          <w:lang w:eastAsia="ar-SA"/>
        </w:rPr>
        <w:t>(</w:t>
      </w:r>
      <w:proofErr w:type="gramStart"/>
      <w:r w:rsidRPr="00F2537C">
        <w:rPr>
          <w:rFonts w:ascii="Times New Roman" w:eastAsia="Arial" w:hAnsi="Times New Roman" w:cs="Times New Roman"/>
          <w:sz w:val="20"/>
          <w:szCs w:val="20"/>
          <w:lang w:eastAsia="ar-SA"/>
        </w:rPr>
        <w:t>полное</w:t>
      </w:r>
      <w:proofErr w:type="gramEnd"/>
      <w:r w:rsidRPr="00F2537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наименование сельскохозяйственного товаропроизводителя (почтовый адрес)</w:t>
      </w:r>
    </w:p>
    <w:p w:rsidR="00F2537C" w:rsidRPr="00F2537C" w:rsidRDefault="00F2537C" w:rsidP="00F253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F2537C">
        <w:rPr>
          <w:rFonts w:ascii="Times New Roman" w:eastAsia="Arial" w:hAnsi="Times New Roman" w:cs="Times New Roman"/>
          <w:sz w:val="24"/>
          <w:szCs w:val="28"/>
          <w:lang w:eastAsia="ar-SA"/>
        </w:rPr>
        <w:t>________________________________________________________________________________</w:t>
      </w:r>
    </w:p>
    <w:p w:rsidR="00F2537C" w:rsidRPr="00F2537C" w:rsidRDefault="00F2537C" w:rsidP="00F2537C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предоставить субсидию на </w:t>
      </w: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части затрат сельскохозяйственным товаропроизводителям, которые осуществили межевание земельных участков  за счет средств  бюджета муниципального образования «</w:t>
      </w:r>
      <w:proofErr w:type="spellStart"/>
      <w:r w:rsidRPr="00F25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F2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в рамках реализации муниципальной программы «Создание условий работы агропромышленного комплекса муниципального образования «</w:t>
      </w:r>
      <w:proofErr w:type="spellStart"/>
      <w:r w:rsidRPr="00F25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F2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области» на 2014-2020 годы.</w:t>
      </w:r>
    </w:p>
    <w:p w:rsidR="00F2537C" w:rsidRPr="00F2537C" w:rsidRDefault="00F2537C" w:rsidP="00F2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условиями предоставления субсидии на </w:t>
      </w: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части затрат сельскохозяйственным товаропроизводителям, которые осуществили межевание земельных участков</w:t>
      </w:r>
      <w:r w:rsidRPr="00F25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изложенными в Порядке о </w:t>
      </w:r>
      <w:r w:rsidRPr="00F25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субсидий в рамках реализации муниципальной программы «Создание условий работы агропромышленного комплекса муниципального образования «</w:t>
      </w:r>
      <w:proofErr w:type="spellStart"/>
      <w:r w:rsidRPr="00F25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F2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области» на 2014-2020 годы на возмещение части затрат сельскохозяйственным товаропроизводителям,  которые осуществили межевание земельных участков, </w:t>
      </w:r>
      <w:r w:rsidRPr="00F25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утвержденном постановлением Администрации муниципального образования «</w:t>
      </w:r>
      <w:proofErr w:type="spellStart"/>
      <w:r w:rsidRPr="00F2537C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Рославльский</w:t>
      </w:r>
      <w:proofErr w:type="spellEnd"/>
      <w:r w:rsidRPr="00F25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район» Смоленской области от _______________№________, согласен.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Достоверность прилагаемых к заявлению документов подтверждаю.</w:t>
      </w:r>
    </w:p>
    <w:p w:rsidR="00F2537C" w:rsidRPr="00F2537C" w:rsidRDefault="00F2537C" w:rsidP="00F2537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8"/>
          <w:lang w:eastAsia="ar-SA"/>
        </w:rPr>
      </w:pPr>
    </w:p>
    <w:p w:rsidR="00F2537C" w:rsidRPr="00F2537C" w:rsidRDefault="00F2537C" w:rsidP="00F2537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F2537C">
        <w:rPr>
          <w:rFonts w:ascii="Times New Roman" w:eastAsia="Arial" w:hAnsi="Times New Roman" w:cs="Times New Roman"/>
          <w:sz w:val="24"/>
          <w:szCs w:val="28"/>
          <w:lang w:eastAsia="ar-SA"/>
        </w:rPr>
        <w:t>К заявлению приложены следующие документы:</w:t>
      </w:r>
    </w:p>
    <w:p w:rsidR="00F2537C" w:rsidRPr="00F2537C" w:rsidRDefault="00F2537C" w:rsidP="00F2537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4"/>
          <w:szCs w:val="28"/>
          <w:lang w:eastAsia="ar-SA"/>
        </w:rPr>
      </w:pPr>
      <w:r w:rsidRPr="00F2537C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 </w:t>
      </w:r>
      <w:r w:rsidRPr="00F2537C">
        <w:rPr>
          <w:rFonts w:ascii="Courier New" w:eastAsia="Arial" w:hAnsi="Courier New" w:cs="Courier New"/>
          <w:sz w:val="24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537C">
        <w:rPr>
          <w:rFonts w:ascii="Courier New" w:eastAsia="Arial" w:hAnsi="Courier New" w:cs="Courier New"/>
          <w:sz w:val="24"/>
          <w:szCs w:val="28"/>
          <w:lang w:eastAsia="ar-SA"/>
        </w:rPr>
        <w:lastRenderedPageBreak/>
        <w:t>__________________________________________________________________</w:t>
      </w:r>
    </w:p>
    <w:p w:rsidR="00F2537C" w:rsidRPr="00F2537C" w:rsidRDefault="00F2537C" w:rsidP="00F2537C">
      <w:pPr>
        <w:tabs>
          <w:tab w:val="left" w:pos="119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537C" w:rsidRPr="00F2537C" w:rsidRDefault="00F2537C" w:rsidP="00F2537C">
      <w:pPr>
        <w:tabs>
          <w:tab w:val="left" w:pos="119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Субсидию на </w:t>
      </w: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части затрат  по межеванию земельных участков</w:t>
      </w:r>
      <w:r w:rsidRPr="00F25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25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F25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прошу перечислить по следующим банковским реквизитам:</w:t>
      </w:r>
    </w:p>
    <w:p w:rsidR="00F2537C" w:rsidRPr="00F2537C" w:rsidRDefault="00F2537C" w:rsidP="00F2537C">
      <w:pPr>
        <w:tabs>
          <w:tab w:val="left" w:pos="709"/>
          <w:tab w:val="left" w:pos="11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ИНН_________________</w:t>
      </w:r>
      <w:proofErr w:type="gramStart"/>
      <w:r w:rsidRPr="00F2537C">
        <w:rPr>
          <w:rFonts w:ascii="Times New Roman" w:eastAsia="Times New Roman" w:hAnsi="Times New Roman" w:cs="Times New Roman"/>
          <w:sz w:val="24"/>
          <w:szCs w:val="28"/>
          <w:lang w:eastAsia="ru-RU"/>
        </w:rPr>
        <w:t>_ ,</w:t>
      </w:r>
      <w:proofErr w:type="gramEnd"/>
      <w:r w:rsidRPr="00F25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КПП (при наличии) _____________________________________,</w:t>
      </w:r>
    </w:p>
    <w:p w:rsidR="00F2537C" w:rsidRPr="00F2537C" w:rsidRDefault="00F2537C" w:rsidP="00F253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8"/>
          <w:lang w:eastAsia="ar-SA"/>
        </w:rPr>
      </w:pPr>
      <w:proofErr w:type="gramStart"/>
      <w:r w:rsidRPr="00F2537C">
        <w:rPr>
          <w:rFonts w:ascii="Times New Roman" w:eastAsia="Arial" w:hAnsi="Times New Roman" w:cs="Times New Roman"/>
          <w:sz w:val="24"/>
          <w:szCs w:val="28"/>
          <w:lang w:eastAsia="ar-SA"/>
        </w:rPr>
        <w:t>расчетный</w:t>
      </w:r>
      <w:proofErr w:type="gramEnd"/>
      <w:r w:rsidRPr="00F2537C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 счет № _____________________________ в ______________________________________</w:t>
      </w:r>
    </w:p>
    <w:p w:rsidR="00F2537C" w:rsidRPr="00F2537C" w:rsidRDefault="00F2537C" w:rsidP="00F253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28"/>
          <w:lang w:eastAsia="ar-SA"/>
        </w:rPr>
      </w:pPr>
      <w:r w:rsidRPr="00F2537C">
        <w:rPr>
          <w:rFonts w:ascii="Times New Roman" w:eastAsia="Arial" w:hAnsi="Times New Roman" w:cs="Times New Roman"/>
          <w:szCs w:val="28"/>
          <w:lang w:eastAsia="ar-SA"/>
        </w:rPr>
        <w:t xml:space="preserve">                                                                         </w:t>
      </w:r>
      <w:r w:rsidRPr="00F2537C">
        <w:rPr>
          <w:rFonts w:ascii="Times New Roman" w:eastAsia="Arial" w:hAnsi="Times New Roman" w:cs="Times New Roman"/>
          <w:sz w:val="18"/>
          <w:szCs w:val="28"/>
          <w:lang w:eastAsia="ar-SA"/>
        </w:rPr>
        <w:t>(наименование банка)</w:t>
      </w:r>
    </w:p>
    <w:p w:rsidR="00F2537C" w:rsidRPr="00F2537C" w:rsidRDefault="00F2537C" w:rsidP="00F2537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28"/>
          <w:lang w:eastAsia="ar-SA"/>
        </w:rPr>
      </w:pPr>
      <w:r w:rsidRPr="00F2537C">
        <w:rPr>
          <w:rFonts w:ascii="Times New Roman" w:eastAsia="Arial" w:hAnsi="Times New Roman" w:cs="Times New Roman"/>
          <w:sz w:val="24"/>
          <w:szCs w:val="28"/>
          <w:lang w:eastAsia="ar-SA"/>
        </w:rPr>
        <w:t>БИК______________________.</w:t>
      </w:r>
    </w:p>
    <w:p w:rsidR="00F2537C" w:rsidRPr="00F2537C" w:rsidRDefault="00F2537C" w:rsidP="00F253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lang w:eastAsia="ar-SA"/>
        </w:rPr>
      </w:pPr>
    </w:p>
    <w:p w:rsidR="00F2537C" w:rsidRPr="00F2537C" w:rsidRDefault="00F2537C" w:rsidP="00F253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lang w:eastAsia="ar-SA"/>
        </w:rPr>
      </w:pPr>
      <w:r w:rsidRPr="00F2537C">
        <w:rPr>
          <w:rFonts w:ascii="Times New Roman" w:eastAsia="Arial" w:hAnsi="Times New Roman" w:cs="Times New Roman"/>
          <w:sz w:val="24"/>
          <w:lang w:eastAsia="ar-SA"/>
        </w:rPr>
        <w:t>Настоящим заявлением даю согласие на осуществление Администрацией муниципального образования «</w:t>
      </w:r>
      <w:proofErr w:type="spellStart"/>
      <w:r w:rsidRPr="00F2537C">
        <w:rPr>
          <w:rFonts w:ascii="Times New Roman" w:eastAsia="Arial" w:hAnsi="Times New Roman" w:cs="Times New Roman"/>
          <w:sz w:val="24"/>
          <w:lang w:eastAsia="ar-SA"/>
        </w:rPr>
        <w:t>Рославльский</w:t>
      </w:r>
      <w:proofErr w:type="spellEnd"/>
      <w:r w:rsidRPr="00F2537C">
        <w:rPr>
          <w:rFonts w:ascii="Times New Roman" w:eastAsia="Arial" w:hAnsi="Times New Roman" w:cs="Times New Roman"/>
          <w:sz w:val="24"/>
          <w:lang w:eastAsia="ar-SA"/>
        </w:rPr>
        <w:t xml:space="preserve"> район» Смоленской области контроля проверок соблюдения условий, целей и порядка предоставления субсидии.</w:t>
      </w:r>
    </w:p>
    <w:p w:rsidR="00F2537C" w:rsidRPr="00F2537C" w:rsidRDefault="00F2537C" w:rsidP="00F253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8"/>
          <w:lang w:eastAsia="ar-SA"/>
        </w:rPr>
      </w:pPr>
    </w:p>
    <w:p w:rsidR="00F2537C" w:rsidRPr="00F2537C" w:rsidRDefault="00F2537C" w:rsidP="00F253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F2537C">
        <w:rPr>
          <w:rFonts w:ascii="Times New Roman" w:eastAsia="Arial" w:hAnsi="Times New Roman" w:cs="Times New Roman"/>
          <w:sz w:val="24"/>
          <w:szCs w:val="28"/>
          <w:lang w:eastAsia="ar-SA"/>
        </w:rPr>
        <w:t>Заявитель</w:t>
      </w:r>
    </w:p>
    <w:p w:rsidR="00F2537C" w:rsidRPr="00F2537C" w:rsidRDefault="00F2537C" w:rsidP="00F253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F2537C">
        <w:rPr>
          <w:rFonts w:ascii="Times New Roman" w:eastAsia="Arial" w:hAnsi="Times New Roman" w:cs="Times New Roman"/>
          <w:sz w:val="24"/>
          <w:szCs w:val="28"/>
          <w:lang w:eastAsia="ar-SA"/>
        </w:rPr>
        <w:t>_______________/______________________/____________________________</w:t>
      </w:r>
    </w:p>
    <w:p w:rsidR="00F2537C" w:rsidRPr="00F2537C" w:rsidRDefault="00F2537C" w:rsidP="00F2537C">
      <w:pPr>
        <w:widowControl w:val="0"/>
        <w:tabs>
          <w:tab w:val="left" w:pos="567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8"/>
          <w:lang w:eastAsia="ar-SA"/>
        </w:rPr>
      </w:pPr>
      <w:r w:rsidRPr="00F2537C">
        <w:rPr>
          <w:rFonts w:ascii="Times New Roman" w:eastAsia="Arial" w:hAnsi="Times New Roman" w:cs="Times New Roman"/>
          <w:sz w:val="20"/>
          <w:szCs w:val="28"/>
          <w:lang w:eastAsia="ar-SA"/>
        </w:rPr>
        <w:t xml:space="preserve">       (должность)                           (подпись)                                    (расшифровка подписи)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0"/>
          <w:szCs w:val="28"/>
          <w:lang w:eastAsia="ru-RU"/>
        </w:rPr>
        <w:t>М.П. (при наличии)</w:t>
      </w:r>
    </w:p>
    <w:p w:rsidR="00F2537C" w:rsidRPr="00F2537C" w:rsidRDefault="00F2537C" w:rsidP="00F2537C">
      <w:pPr>
        <w:tabs>
          <w:tab w:val="left" w:pos="5670"/>
          <w:tab w:val="left" w:pos="119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537C" w:rsidRPr="00F2537C" w:rsidSect="00F2537C">
          <w:headerReference w:type="default" r:id="rId11"/>
          <w:headerReference w:type="first" r:id="rId12"/>
          <w:type w:val="oddPage"/>
          <w:pgSz w:w="11906" w:h="16838"/>
          <w:pgMar w:top="1134" w:right="567" w:bottom="1134" w:left="1701" w:header="709" w:footer="709" w:gutter="0"/>
          <w:pgNumType w:start="6"/>
          <w:cols w:space="708"/>
          <w:docGrid w:linePitch="360"/>
        </w:sectPr>
      </w:pP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left="9923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</w:t>
      </w: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tbl>
      <w:tblPr>
        <w:tblpPr w:leftFromText="180" w:rightFromText="180" w:vertAnchor="text" w:horzAnchor="margin" w:tblpXSpec="right" w:tblpY="277"/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2537C" w:rsidRPr="00F2537C" w:rsidTr="00594D66">
        <w:trPr>
          <w:trHeight w:val="2028"/>
        </w:trPr>
        <w:tc>
          <w:tcPr>
            <w:tcW w:w="3880" w:type="dxa"/>
            <w:shd w:val="clear" w:color="auto" w:fill="auto"/>
          </w:tcPr>
          <w:p w:rsidR="00F2537C" w:rsidRPr="00F2537C" w:rsidRDefault="00F2537C" w:rsidP="00F25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о </w:t>
            </w:r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субсидии</w:t>
            </w:r>
          </w:p>
          <w:p w:rsidR="00F2537C" w:rsidRPr="00F2537C" w:rsidRDefault="00F2537C" w:rsidP="00F253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реализации муниципальной </w:t>
            </w:r>
          </w:p>
          <w:p w:rsidR="00F2537C" w:rsidRPr="00F2537C" w:rsidRDefault="00F2537C" w:rsidP="00F253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«Создание условий работы</w:t>
            </w:r>
          </w:p>
          <w:p w:rsidR="00F2537C" w:rsidRPr="00F2537C" w:rsidRDefault="00F2537C" w:rsidP="00F253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>агропромышленного комплекса</w:t>
            </w:r>
          </w:p>
          <w:p w:rsidR="00F2537C" w:rsidRPr="00F2537C" w:rsidRDefault="00F2537C" w:rsidP="00F253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F2537C" w:rsidRPr="00F2537C" w:rsidRDefault="00F2537C" w:rsidP="00F253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>Рославльский</w:t>
            </w:r>
            <w:proofErr w:type="spellEnd"/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 на 2014-2020    годы </w:t>
            </w:r>
          </w:p>
          <w:p w:rsidR="00F2537C" w:rsidRPr="00F2537C" w:rsidRDefault="00F2537C" w:rsidP="00F253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37C">
              <w:rPr>
                <w:rFonts w:ascii="Times New Roman" w:eastAsia="Calibri" w:hAnsi="Times New Roman" w:cs="Times New Roman"/>
                <w:sz w:val="20"/>
                <w:szCs w:val="20"/>
              </w:rPr>
              <w:t>на возмещение части затрат</w:t>
            </w:r>
          </w:p>
          <w:p w:rsidR="00F2537C" w:rsidRPr="00F2537C" w:rsidRDefault="00F2537C" w:rsidP="00F2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сельскохозяйственным товаропроизводителям, которые</w:t>
            </w:r>
          </w:p>
          <w:p w:rsidR="00F2537C" w:rsidRPr="00F2537C" w:rsidRDefault="00F2537C" w:rsidP="00F253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осуществили межевание земельных участков</w:t>
            </w:r>
          </w:p>
          <w:p w:rsidR="00F2537C" w:rsidRPr="00F2537C" w:rsidRDefault="00F2537C" w:rsidP="00F2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ind w:left="9923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7C" w:rsidRPr="00F2537C" w:rsidRDefault="00F2537C" w:rsidP="00F253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7C" w:rsidRPr="00F2537C" w:rsidRDefault="00F2537C" w:rsidP="00F253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7C" w:rsidRPr="00F2537C" w:rsidRDefault="00F2537C" w:rsidP="00F253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7C" w:rsidRPr="00F2537C" w:rsidRDefault="00F2537C" w:rsidP="00F253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7C" w:rsidRPr="00F2537C" w:rsidRDefault="00F2537C" w:rsidP="00F253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7C" w:rsidRPr="00F2537C" w:rsidRDefault="00F2537C" w:rsidP="00F253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7C" w:rsidRPr="00F2537C" w:rsidRDefault="00F2537C" w:rsidP="00F253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7C" w:rsidRPr="00F2537C" w:rsidRDefault="00F2537C" w:rsidP="00F253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7C" w:rsidRPr="00F2537C" w:rsidRDefault="00F2537C" w:rsidP="00F253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7C" w:rsidRPr="00F2537C" w:rsidRDefault="00F2537C" w:rsidP="00F253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7C" w:rsidRPr="00F2537C" w:rsidRDefault="00F2537C" w:rsidP="00F253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7C" w:rsidRPr="00F2537C" w:rsidRDefault="00F2537C" w:rsidP="00F253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7C" w:rsidRPr="00F2537C" w:rsidRDefault="00F2537C" w:rsidP="00F253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F2537C" w:rsidRPr="00F2537C" w:rsidRDefault="00F2537C" w:rsidP="00F253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земельных участков, на которых проведены работы по межеванию</w:t>
      </w:r>
    </w:p>
    <w:p w:rsidR="00F2537C" w:rsidRPr="00F2537C" w:rsidRDefault="00F2537C" w:rsidP="00F253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F2537C" w:rsidRPr="00F2537C" w:rsidRDefault="00F2537C" w:rsidP="00F2537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37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товаропроизводителя)</w:t>
      </w:r>
    </w:p>
    <w:p w:rsidR="00F2537C" w:rsidRPr="00F2537C" w:rsidRDefault="00F2537C" w:rsidP="00F2537C">
      <w:pPr>
        <w:tabs>
          <w:tab w:val="left" w:pos="119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5"/>
        <w:gridCol w:w="5670"/>
        <w:gridCol w:w="3970"/>
      </w:tblGrid>
      <w:tr w:rsidR="00F2537C" w:rsidRPr="00F2537C" w:rsidTr="00594D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7C" w:rsidRPr="00F2537C" w:rsidRDefault="00F2537C" w:rsidP="00F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537C" w:rsidRPr="00F2537C" w:rsidRDefault="00F2537C" w:rsidP="00F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7C" w:rsidRPr="00F2537C" w:rsidRDefault="00F2537C" w:rsidP="00F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земельного участка, права на который оформлены и права на который не оформлены (при наличии информации о кадастровом номере), категория земель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7C" w:rsidRPr="00F2537C" w:rsidRDefault="00F2537C" w:rsidP="00F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документа,</w:t>
            </w:r>
          </w:p>
          <w:p w:rsidR="00F2537C" w:rsidRPr="00F2537C" w:rsidRDefault="00F2537C" w:rsidP="00F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</w:t>
            </w:r>
            <w:proofErr w:type="gramEnd"/>
            <w:r w:rsidRPr="00F2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земельный</w:t>
            </w:r>
          </w:p>
          <w:p w:rsidR="00F2537C" w:rsidRPr="00F2537C" w:rsidRDefault="00F2537C" w:rsidP="00F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  <w:r w:rsidRPr="00F2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 если участок принадлежит</w:t>
            </w:r>
          </w:p>
          <w:p w:rsidR="00F2537C" w:rsidRPr="00F2537C" w:rsidRDefault="00F2537C" w:rsidP="00F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праве аренды, указать срок аренды и дату</w:t>
            </w:r>
          </w:p>
          <w:p w:rsidR="00F2537C" w:rsidRPr="00F2537C" w:rsidRDefault="00F2537C" w:rsidP="00F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истечения срока аренды, арендодателя)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7C" w:rsidRPr="00F2537C" w:rsidRDefault="00F2537C" w:rsidP="00F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</w:t>
            </w:r>
          </w:p>
          <w:p w:rsidR="00F2537C" w:rsidRPr="00F2537C" w:rsidRDefault="00F2537C" w:rsidP="00F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2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проведены межевые работы, гектаров</w:t>
            </w:r>
          </w:p>
        </w:tc>
      </w:tr>
      <w:tr w:rsidR="00F2537C" w:rsidRPr="00F2537C" w:rsidTr="00594D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7C" w:rsidRPr="00F2537C" w:rsidRDefault="00F2537C" w:rsidP="00F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7C" w:rsidRPr="00F2537C" w:rsidRDefault="00F2537C" w:rsidP="00F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7C" w:rsidRPr="00F2537C" w:rsidRDefault="00F2537C" w:rsidP="00F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7C" w:rsidRPr="00F2537C" w:rsidRDefault="00F2537C" w:rsidP="00F2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</w:tr>
      <w:tr w:rsidR="00F2537C" w:rsidRPr="00F2537C" w:rsidTr="00594D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C" w:rsidRPr="00F2537C" w:rsidRDefault="00F2537C" w:rsidP="00F2537C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C" w:rsidRPr="00F2537C" w:rsidRDefault="00F2537C" w:rsidP="00F2537C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C" w:rsidRPr="00F2537C" w:rsidRDefault="00F2537C" w:rsidP="00F2537C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C" w:rsidRPr="00F2537C" w:rsidRDefault="00F2537C" w:rsidP="00F2537C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7C" w:rsidRPr="00F2537C" w:rsidTr="00594D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C" w:rsidRPr="00F2537C" w:rsidRDefault="00F2537C" w:rsidP="00F2537C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C" w:rsidRPr="00F2537C" w:rsidRDefault="00F2537C" w:rsidP="00F2537C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C" w:rsidRPr="00F2537C" w:rsidRDefault="00F2537C" w:rsidP="00F2537C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C" w:rsidRPr="00F2537C" w:rsidRDefault="00F2537C" w:rsidP="00F2537C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7C" w:rsidRPr="00F2537C" w:rsidTr="00594D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C" w:rsidRPr="00F2537C" w:rsidRDefault="00F2537C" w:rsidP="00F2537C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C" w:rsidRPr="00F2537C" w:rsidRDefault="00F2537C" w:rsidP="00F2537C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C" w:rsidRPr="00F2537C" w:rsidRDefault="00F2537C" w:rsidP="00F2537C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C" w:rsidRPr="00F2537C" w:rsidRDefault="00F2537C" w:rsidP="00F2537C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7C" w:rsidRPr="00F2537C" w:rsidTr="00594D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C" w:rsidRPr="00F2537C" w:rsidRDefault="00F2537C" w:rsidP="00F2537C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C" w:rsidRPr="00F2537C" w:rsidRDefault="00F2537C" w:rsidP="00F2537C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C" w:rsidRPr="00F2537C" w:rsidRDefault="00F2537C" w:rsidP="00F2537C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C" w:rsidRPr="00F2537C" w:rsidRDefault="00F2537C" w:rsidP="00F2537C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37C" w:rsidRPr="00F2537C" w:rsidRDefault="00F2537C" w:rsidP="00F2537C">
      <w:pPr>
        <w:spacing w:after="0" w:line="240" w:lineRule="auto"/>
        <w:ind w:right="-3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37C" w:rsidRPr="00F2537C" w:rsidRDefault="00F2537C" w:rsidP="00F2537C">
      <w:pPr>
        <w:spacing w:after="0" w:line="240" w:lineRule="auto"/>
        <w:ind w:left="-142" w:right="-3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                                           ______________     _________________________</w:t>
      </w:r>
    </w:p>
    <w:p w:rsidR="00F2537C" w:rsidRPr="00F2537C" w:rsidRDefault="00F2537C" w:rsidP="00F2537C">
      <w:pPr>
        <w:spacing w:after="0" w:line="240" w:lineRule="auto"/>
        <w:ind w:left="-142" w:right="-3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F2537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(расшифровка подписи)</w:t>
      </w:r>
    </w:p>
    <w:p w:rsidR="00F2537C" w:rsidRPr="00F2537C" w:rsidRDefault="00F2537C" w:rsidP="00F2537C">
      <w:pPr>
        <w:spacing w:after="0" w:line="240" w:lineRule="auto"/>
        <w:ind w:left="-142" w:right="-3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F2537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(при наличии)              </w:t>
      </w:r>
      <w:r w:rsidRPr="00F2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F2537C" w:rsidRPr="00F2537C" w:rsidRDefault="00F2537C" w:rsidP="00F2537C">
      <w:pPr>
        <w:tabs>
          <w:tab w:val="left" w:pos="11909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537C" w:rsidRPr="00F2537C" w:rsidSect="0076356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7C">
        <w:rPr>
          <w:rFonts w:ascii="Calibri" w:eastAsia="Times New Roman" w:hAnsi="Calibri" w:cs="Times New Roman"/>
          <w:sz w:val="28"/>
          <w:szCs w:val="20"/>
          <w:lang w:eastAsia="ru-RU"/>
        </w:rPr>
        <w:lastRenderedPageBreak/>
        <w:tab/>
      </w:r>
      <w:r w:rsidRPr="00F2537C">
        <w:rPr>
          <w:rFonts w:ascii="Calibri" w:eastAsia="Times New Roman" w:hAnsi="Calibri" w:cs="Times New Roman"/>
          <w:sz w:val="28"/>
          <w:szCs w:val="20"/>
          <w:lang w:eastAsia="ru-RU"/>
        </w:rPr>
        <w:tab/>
      </w:r>
      <w:r w:rsidRPr="00F2537C">
        <w:rPr>
          <w:rFonts w:ascii="Calibri" w:eastAsia="Times New Roman" w:hAnsi="Calibri" w:cs="Times New Roman"/>
          <w:sz w:val="28"/>
          <w:szCs w:val="20"/>
          <w:lang w:eastAsia="ru-RU"/>
        </w:rPr>
        <w:tab/>
      </w:r>
      <w:r w:rsidRPr="00F2537C">
        <w:rPr>
          <w:rFonts w:ascii="Calibri" w:eastAsia="Times New Roman" w:hAnsi="Calibri" w:cs="Times New Roman"/>
          <w:sz w:val="28"/>
          <w:szCs w:val="20"/>
          <w:lang w:eastAsia="ru-RU"/>
        </w:rPr>
        <w:tab/>
      </w:r>
      <w:r w:rsidRPr="00F2537C">
        <w:rPr>
          <w:rFonts w:ascii="Calibri" w:eastAsia="Times New Roman" w:hAnsi="Calibri" w:cs="Times New Roman"/>
          <w:sz w:val="28"/>
          <w:szCs w:val="20"/>
          <w:lang w:eastAsia="ru-RU"/>
        </w:rPr>
        <w:tab/>
      </w:r>
      <w:r w:rsidRPr="00F2537C">
        <w:rPr>
          <w:rFonts w:ascii="Calibri" w:eastAsia="Times New Roman" w:hAnsi="Calibri" w:cs="Times New Roman"/>
          <w:sz w:val="28"/>
          <w:szCs w:val="20"/>
          <w:lang w:eastAsia="ru-RU"/>
        </w:rPr>
        <w:tab/>
      </w:r>
      <w:r w:rsidRPr="00F2537C">
        <w:rPr>
          <w:rFonts w:ascii="Calibri" w:eastAsia="Times New Roman" w:hAnsi="Calibri" w:cs="Times New Roman"/>
          <w:sz w:val="28"/>
          <w:szCs w:val="20"/>
          <w:lang w:eastAsia="ru-RU"/>
        </w:rPr>
        <w:tab/>
      </w:r>
      <w:r w:rsidRPr="00F2537C">
        <w:rPr>
          <w:rFonts w:ascii="Calibri" w:eastAsia="Times New Roman" w:hAnsi="Calibri" w:cs="Times New Roman"/>
          <w:sz w:val="28"/>
          <w:szCs w:val="20"/>
          <w:lang w:eastAsia="ru-RU"/>
        </w:rPr>
        <w:tab/>
      </w:r>
      <w:r w:rsidRPr="00F2537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3</w:t>
      </w:r>
    </w:p>
    <w:p w:rsidR="00F2537C" w:rsidRPr="00F2537C" w:rsidRDefault="00F2537C" w:rsidP="00F253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37C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37C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г. Рославль                                                                   </w:t>
      </w:r>
      <w:proofErr w:type="gramStart"/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F2537C">
        <w:rPr>
          <w:rFonts w:ascii="Times New Roman" w:eastAsia="Calibri" w:hAnsi="Times New Roman" w:cs="Times New Roman"/>
          <w:sz w:val="28"/>
          <w:szCs w:val="28"/>
        </w:rPr>
        <w:t>___» ______________ ____ г.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________________________________________________________________,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0"/>
          <w:szCs w:val="28"/>
        </w:rPr>
        <w:t>(Ф.И.О. полностью)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537C">
        <w:rPr>
          <w:rFonts w:ascii="Times New Roman" w:eastAsia="Calibri" w:hAnsi="Times New Roman" w:cs="Times New Roman"/>
          <w:sz w:val="28"/>
          <w:szCs w:val="28"/>
        </w:rPr>
        <w:t>зарегистрированный</w:t>
      </w:r>
      <w:proofErr w:type="gramEnd"/>
      <w:r w:rsidRPr="00F2537C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F2537C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F2537C">
        <w:rPr>
          <w:rFonts w:ascii="Times New Roman" w:eastAsia="Calibri" w:hAnsi="Times New Roman" w:cs="Times New Roman"/>
          <w:sz w:val="28"/>
          <w:szCs w:val="28"/>
        </w:rPr>
        <w:t>) по адресу: _________________________________________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________________________________________________________________________,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F2537C">
        <w:rPr>
          <w:rFonts w:ascii="Times New Roman" w:eastAsia="Calibri" w:hAnsi="Times New Roman" w:cs="Times New Roman"/>
          <w:sz w:val="20"/>
          <w:szCs w:val="28"/>
        </w:rPr>
        <w:t>(индекс и адрес места регистрации согласно паспорту)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паспорт серии _______ № _____________, выдан ______________________________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________________________________________________________________________,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F2537C">
        <w:rPr>
          <w:rFonts w:ascii="Times New Roman" w:eastAsia="Calibri" w:hAnsi="Times New Roman" w:cs="Times New Roman"/>
          <w:sz w:val="20"/>
          <w:szCs w:val="28"/>
        </w:rPr>
        <w:t>(орган, выдавший паспорт, и дата выдачи)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даю свое согласие на обработку (сбор, систематизацию, накопление, хранение, уточнение, использование и передачу) моих  персональных данных в соответствии  с  Федеральным законом от 27.07.2006 № 152-ФЗ «О персональных данных».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>____________________                                 _______________/____________________/</w:t>
      </w:r>
    </w:p>
    <w:p w:rsidR="00F2537C" w:rsidRP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2537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2537C">
        <w:rPr>
          <w:rFonts w:ascii="Times New Roman" w:eastAsia="Calibri" w:hAnsi="Times New Roman" w:cs="Times New Roman"/>
          <w:sz w:val="20"/>
          <w:szCs w:val="28"/>
        </w:rPr>
        <w:t xml:space="preserve">    (дата)                                                                    (подпись)                      (Ф.И.О. (полностью))</w:t>
      </w:r>
    </w:p>
    <w:p w:rsidR="00F2537C" w:rsidRPr="00F2537C" w:rsidRDefault="00F2537C" w:rsidP="00F2537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F2537C" w:rsidRPr="00F2537C" w:rsidRDefault="00F2537C" w:rsidP="00F253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2537C" w:rsidRPr="00F2537C" w:rsidRDefault="00F2537C" w:rsidP="00F25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2537C" w:rsidRPr="00F2537C" w:rsidRDefault="00F2537C" w:rsidP="00F253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2537C" w:rsidRPr="00F2537C" w:rsidRDefault="00F2537C" w:rsidP="00F25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Default="00F2537C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4B6829" w:rsidRPr="004B6829" w:rsidRDefault="004B6829" w:rsidP="004B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38"/>
        <w:tblW w:w="4302" w:type="dxa"/>
        <w:tblLook w:val="04A0" w:firstRow="1" w:lastRow="0" w:firstColumn="1" w:lastColumn="0" w:noHBand="0" w:noVBand="1"/>
      </w:tblPr>
      <w:tblGrid>
        <w:gridCol w:w="4302"/>
      </w:tblGrid>
      <w:tr w:rsidR="004B6829" w:rsidRPr="004B6829" w:rsidTr="00594D66">
        <w:trPr>
          <w:trHeight w:val="2461"/>
        </w:trPr>
        <w:tc>
          <w:tcPr>
            <w:tcW w:w="4302" w:type="dxa"/>
            <w:shd w:val="clear" w:color="auto" w:fill="auto"/>
          </w:tcPr>
          <w:p w:rsidR="004B6829" w:rsidRPr="004B6829" w:rsidRDefault="004B6829" w:rsidP="004B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о </w:t>
            </w:r>
            <w:r w:rsidRPr="004B682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предоставлении субсидии</w:t>
            </w:r>
          </w:p>
          <w:p w:rsidR="004B6829" w:rsidRPr="004B6829" w:rsidRDefault="004B6829" w:rsidP="004B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реализации муниципальной </w:t>
            </w:r>
          </w:p>
          <w:p w:rsidR="004B6829" w:rsidRPr="004B6829" w:rsidRDefault="004B6829" w:rsidP="004B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2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«Создание условий работы</w:t>
            </w:r>
          </w:p>
          <w:p w:rsidR="004B6829" w:rsidRPr="004B6829" w:rsidRDefault="004B6829" w:rsidP="004B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29">
              <w:rPr>
                <w:rFonts w:ascii="Times New Roman" w:eastAsia="Calibri" w:hAnsi="Times New Roman" w:cs="Times New Roman"/>
                <w:sz w:val="24"/>
                <w:szCs w:val="24"/>
              </w:rPr>
              <w:t>агропромышленного комплекса</w:t>
            </w:r>
          </w:p>
          <w:p w:rsidR="004B6829" w:rsidRPr="004B6829" w:rsidRDefault="004B6829" w:rsidP="004B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4B6829" w:rsidRPr="004B6829" w:rsidRDefault="004B6829" w:rsidP="004B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B6829">
              <w:rPr>
                <w:rFonts w:ascii="Times New Roman" w:eastAsia="Calibri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4B6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Смоленской области» на 2014-2020    годы </w:t>
            </w:r>
          </w:p>
          <w:p w:rsidR="004B6829" w:rsidRPr="004B6829" w:rsidRDefault="004B6829" w:rsidP="004B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29">
              <w:rPr>
                <w:rFonts w:ascii="Times New Roman" w:eastAsia="Calibri" w:hAnsi="Times New Roman" w:cs="Times New Roman"/>
                <w:sz w:val="24"/>
                <w:szCs w:val="24"/>
              </w:rPr>
              <w:t>на возмещение части затрат</w:t>
            </w:r>
          </w:p>
          <w:p w:rsidR="004B6829" w:rsidRPr="004B6829" w:rsidRDefault="004B6829" w:rsidP="004B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сельскохозяйственным товаропроизводителям, которые</w:t>
            </w:r>
          </w:p>
          <w:p w:rsidR="004B6829" w:rsidRPr="004B6829" w:rsidRDefault="004B6829" w:rsidP="004B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осуществили межевание земельных участков</w:t>
            </w:r>
          </w:p>
          <w:p w:rsidR="004B6829" w:rsidRPr="004B6829" w:rsidRDefault="004B6829" w:rsidP="004B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829" w:rsidRPr="004B6829" w:rsidRDefault="004B6829" w:rsidP="004B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29" w:rsidRPr="004B6829" w:rsidRDefault="004B6829" w:rsidP="004B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29" w:rsidRPr="004B6829" w:rsidRDefault="004B6829" w:rsidP="004B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29" w:rsidRPr="004B6829" w:rsidRDefault="004B6829" w:rsidP="004B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4B6829" w:rsidRPr="004B6829" w:rsidRDefault="004B6829" w:rsidP="004B68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6829">
        <w:rPr>
          <w:rFonts w:ascii="Times New Roman" w:eastAsia="Calibri" w:hAnsi="Times New Roman" w:cs="Times New Roman"/>
          <w:b/>
          <w:sz w:val="28"/>
          <w:szCs w:val="28"/>
        </w:rPr>
        <w:t>о предоставлении субсидии в рамках реализации муниципальной программы «Создание условий работы агропромышленного комплекса муниципального образования «</w:t>
      </w:r>
      <w:proofErr w:type="spellStart"/>
      <w:r w:rsidRPr="004B6829">
        <w:rPr>
          <w:rFonts w:ascii="Times New Roman" w:eastAsia="Calibri" w:hAnsi="Times New Roman" w:cs="Times New Roman"/>
          <w:b/>
          <w:sz w:val="28"/>
          <w:szCs w:val="28"/>
        </w:rPr>
        <w:t>Рославльский</w:t>
      </w:r>
      <w:proofErr w:type="spellEnd"/>
      <w:r w:rsidRPr="004B6829">
        <w:rPr>
          <w:rFonts w:ascii="Times New Roman" w:eastAsia="Calibri" w:hAnsi="Times New Roman" w:cs="Times New Roman"/>
          <w:b/>
          <w:sz w:val="28"/>
          <w:szCs w:val="28"/>
        </w:rPr>
        <w:t xml:space="preserve"> район» Смоленской области» на 2014-2020 годы на возмещение части затрат </w:t>
      </w:r>
      <w:r w:rsidRPr="004B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сельскохозяйственным товаропроизводителям, которые осуществили межевание земельных участков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6829">
        <w:rPr>
          <w:rFonts w:ascii="Times New Roman" w:eastAsia="Calibri" w:hAnsi="Times New Roman" w:cs="Times New Roman"/>
          <w:sz w:val="28"/>
          <w:szCs w:val="28"/>
        </w:rPr>
        <w:t>г. Рославль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6829">
        <w:rPr>
          <w:rFonts w:ascii="Times New Roman" w:eastAsia="Calibri" w:hAnsi="Times New Roman" w:cs="Times New Roman"/>
          <w:sz w:val="28"/>
          <w:szCs w:val="28"/>
        </w:rPr>
        <w:t xml:space="preserve">«__» _________ 20__ г.                                                                   № _________________                                          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именуемая в дальнейшем «Главный распорядитель», в лице Главы муниципального образования «</w:t>
      </w:r>
      <w:proofErr w:type="spellStart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Новикова Валерия Михайловича, действующего на основании Устава, с одной стороны, и ________________________________________________________________________ 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6829">
        <w:rPr>
          <w:rFonts w:ascii="Times New Roman" w:eastAsia="Calibri" w:hAnsi="Times New Roman" w:cs="Times New Roman"/>
          <w:sz w:val="16"/>
          <w:szCs w:val="16"/>
        </w:rPr>
        <w:t xml:space="preserve">     (</w:t>
      </w:r>
      <w:proofErr w:type="gramStart"/>
      <w:r w:rsidRPr="004B6829">
        <w:rPr>
          <w:rFonts w:ascii="Times New Roman" w:eastAsia="Calibri" w:hAnsi="Times New Roman" w:cs="Times New Roman"/>
          <w:sz w:val="16"/>
          <w:szCs w:val="16"/>
        </w:rPr>
        <w:t>наименование</w:t>
      </w:r>
      <w:proofErr w:type="gramEnd"/>
      <w:r w:rsidRPr="004B6829">
        <w:rPr>
          <w:rFonts w:ascii="Times New Roman" w:eastAsia="Calibri" w:hAnsi="Times New Roman" w:cs="Times New Roman"/>
          <w:sz w:val="16"/>
          <w:szCs w:val="16"/>
        </w:rPr>
        <w:t xml:space="preserve"> юридического лица, фамилия, имя, отчество (при наличии) 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______________________________________________________________, именуемый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6829">
        <w:rPr>
          <w:rFonts w:ascii="Times New Roman" w:eastAsia="Calibri" w:hAnsi="Times New Roman" w:cs="Times New Roman"/>
          <w:sz w:val="16"/>
          <w:szCs w:val="16"/>
        </w:rPr>
        <w:t xml:space="preserve">индивидуального </w:t>
      </w:r>
      <w:proofErr w:type="spellStart"/>
      <w:r w:rsidRPr="004B6829">
        <w:rPr>
          <w:rFonts w:ascii="Times New Roman" w:eastAsia="Calibri" w:hAnsi="Times New Roman" w:cs="Times New Roman"/>
          <w:sz w:val="16"/>
          <w:szCs w:val="16"/>
        </w:rPr>
        <w:t>предпринимателяили</w:t>
      </w:r>
      <w:proofErr w:type="spellEnd"/>
      <w:r w:rsidRPr="004B6829">
        <w:rPr>
          <w:rFonts w:ascii="Times New Roman" w:eastAsia="Calibri" w:hAnsi="Times New Roman" w:cs="Times New Roman"/>
          <w:sz w:val="16"/>
          <w:szCs w:val="16"/>
        </w:rPr>
        <w:t xml:space="preserve"> физического лица - производителя товаров, работ, услуг)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«Получатель», в лице ________________________________________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682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(</w:t>
      </w:r>
      <w:proofErr w:type="gramStart"/>
      <w:r w:rsidRPr="004B6829">
        <w:rPr>
          <w:rFonts w:ascii="Times New Roman" w:eastAsia="Calibri" w:hAnsi="Times New Roman" w:cs="Times New Roman"/>
          <w:sz w:val="16"/>
          <w:szCs w:val="16"/>
        </w:rPr>
        <w:t>наименование</w:t>
      </w:r>
      <w:proofErr w:type="gramEnd"/>
      <w:r w:rsidRPr="004B6829">
        <w:rPr>
          <w:rFonts w:ascii="Times New Roman" w:eastAsia="Calibri" w:hAnsi="Times New Roman" w:cs="Times New Roman"/>
          <w:sz w:val="16"/>
          <w:szCs w:val="16"/>
        </w:rPr>
        <w:t xml:space="preserve"> должности, а также фамилия, имя, отчество (при наличии) лица,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________________________________________________________________________, 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6829">
        <w:rPr>
          <w:rFonts w:ascii="Times New Roman" w:eastAsia="Calibri" w:hAnsi="Times New Roman" w:cs="Times New Roman"/>
          <w:sz w:val="16"/>
          <w:szCs w:val="16"/>
        </w:rPr>
        <w:t xml:space="preserve">  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________________________________________________________________________,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нижеследующем.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29" w:rsidRPr="004B6829" w:rsidRDefault="004B6829" w:rsidP="004B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4"/>
      <w:bookmarkEnd w:id="3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предоставление из бюджета муниципального образования «</w:t>
      </w:r>
      <w:proofErr w:type="spellStart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местный бюджет)  в _________ году Получателю субсидии в целях возмещения части затрат сельскохозяйственным товаропроизводителям, которые осуществили межевание земельных участков </w:t>
      </w:r>
      <w:r w:rsidRPr="004B6829">
        <w:rPr>
          <w:rFonts w:ascii="Times New Roman" w:eastAsia="Calibri" w:hAnsi="Times New Roman" w:cs="Times New Roman"/>
          <w:sz w:val="28"/>
          <w:szCs w:val="28"/>
        </w:rPr>
        <w:t xml:space="preserve"> (далее – субсидии)</w:t>
      </w: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о  предоставлении субсидий в рамках реализации муниципальной программы «Создание условий работы агропромышленного комплекса муниципального образования «</w:t>
      </w:r>
      <w:proofErr w:type="spellStart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2014-2020 годы на возмещение части затрат сельскохозяйственным товаропроизводителям,  которые осуществили межевание земельных участков  (далее – Порядок).</w:t>
      </w:r>
    </w:p>
    <w:p w:rsidR="004B6829" w:rsidRPr="004B6829" w:rsidRDefault="004B6829" w:rsidP="004B6829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Финансовое обеспечение предоставления субсидии</w:t>
      </w:r>
    </w:p>
    <w:p w:rsidR="004B6829" w:rsidRPr="004B6829" w:rsidRDefault="004B6829" w:rsidP="004B6829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829" w:rsidRPr="004B6829" w:rsidRDefault="004B6829" w:rsidP="004B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2.1. Субсидии предоставляются в соответствии со сводной бюджетной росписью бюджета  муниципального образования «</w:t>
      </w:r>
      <w:proofErr w:type="spellStart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соответствующий финансовый год и плановый период в пределах лимитов бюджетных обязательств на цели, указанные в разделе 1 настоящего договора.</w:t>
      </w:r>
    </w:p>
    <w:p w:rsidR="004B6829" w:rsidRPr="004B6829" w:rsidRDefault="004B6829" w:rsidP="004B682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Субсидии предоставляется Получателю из местного бюджета в _____ году в размере ________________________________________________________________ </w:t>
      </w:r>
    </w:p>
    <w:p w:rsidR="004B6829" w:rsidRPr="004B6829" w:rsidRDefault="004B6829" w:rsidP="004B6829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_______________(_________________________________________________________________________________________________) рублей ____ копеек, в сроки и на условиях, установленных Порядком и настоящим соглашением.</w:t>
      </w:r>
    </w:p>
    <w:p w:rsidR="004B6829" w:rsidRPr="004B6829" w:rsidRDefault="004B6829" w:rsidP="004B6829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6829" w:rsidRPr="004B6829" w:rsidRDefault="004B6829" w:rsidP="004B682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и порядок предоставления субсидии</w:t>
      </w:r>
    </w:p>
    <w:p w:rsidR="004B6829" w:rsidRPr="004B6829" w:rsidRDefault="004B6829" w:rsidP="004B682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Субсидия предоставляется в соответствии с Порядком.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Соответствие Получателя требованиям, установленным Порядком.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3.3. </w:t>
      </w: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на цели, указанные в разделе 1 соглашения при представлении Получателем Главному распорядителю </w:t>
      </w:r>
      <w:r w:rsidRPr="004B68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пункте 10 Порядка.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Перечисление субсидии осуществляется единовременно на счет Получателя </w:t>
      </w:r>
      <w:r w:rsidRPr="004B6829">
        <w:rPr>
          <w:rFonts w:ascii="Times New Roman" w:eastAsia="Calibri" w:hAnsi="Times New Roman" w:cs="Times New Roman"/>
          <w:sz w:val="28"/>
          <w:szCs w:val="28"/>
        </w:rPr>
        <w:t>______________________________, открытый в ____________________</w:t>
      </w:r>
      <w:r w:rsidRPr="004B6829">
        <w:rPr>
          <w:rFonts w:ascii="Times New Roman" w:eastAsia="Calibri" w:hAnsi="Times New Roman" w:cs="Times New Roman"/>
          <w:sz w:val="28"/>
          <w:szCs w:val="28"/>
        </w:rPr>
        <w:br/>
      </w:r>
      <w:r w:rsidRPr="004B682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</w:t>
      </w:r>
      <w:proofErr w:type="gramStart"/>
      <w:r w:rsidRPr="004B6829">
        <w:rPr>
          <w:rFonts w:ascii="Times New Roman" w:eastAsia="Calibri" w:hAnsi="Times New Roman" w:cs="Times New Roman"/>
          <w:sz w:val="16"/>
          <w:szCs w:val="16"/>
        </w:rPr>
        <w:t xml:space="preserve">   (</w:t>
      </w:r>
      <w:proofErr w:type="gramEnd"/>
      <w:r w:rsidRPr="004B6829">
        <w:rPr>
          <w:rFonts w:ascii="Times New Roman" w:eastAsia="Calibri" w:hAnsi="Times New Roman" w:cs="Times New Roman"/>
          <w:sz w:val="16"/>
          <w:szCs w:val="16"/>
        </w:rPr>
        <w:t>номер счета Получателя)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29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_______________________________________________________________________,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6829">
        <w:rPr>
          <w:rFonts w:ascii="Times New Roman" w:eastAsia="Calibri" w:hAnsi="Times New Roman" w:cs="Times New Roman"/>
          <w:sz w:val="16"/>
          <w:szCs w:val="16"/>
        </w:rPr>
        <w:t xml:space="preserve">(наименование учреждения Центрального </w:t>
      </w:r>
      <w:proofErr w:type="spellStart"/>
      <w:r w:rsidRPr="004B6829">
        <w:rPr>
          <w:rFonts w:ascii="Times New Roman" w:eastAsia="Calibri" w:hAnsi="Times New Roman" w:cs="Times New Roman"/>
          <w:sz w:val="16"/>
          <w:szCs w:val="16"/>
        </w:rPr>
        <w:t>банкаРоссийской</w:t>
      </w:r>
      <w:proofErr w:type="spellEnd"/>
      <w:r w:rsidRPr="004B6829">
        <w:rPr>
          <w:rFonts w:ascii="Times New Roman" w:eastAsia="Calibri" w:hAnsi="Times New Roman" w:cs="Times New Roman"/>
          <w:sz w:val="16"/>
          <w:szCs w:val="16"/>
        </w:rPr>
        <w:t xml:space="preserve"> Федерации или </w:t>
      </w:r>
      <w:proofErr w:type="spellStart"/>
      <w:r w:rsidRPr="004B6829">
        <w:rPr>
          <w:rFonts w:ascii="Times New Roman" w:eastAsia="Calibri" w:hAnsi="Times New Roman" w:cs="Times New Roman"/>
          <w:sz w:val="16"/>
          <w:szCs w:val="16"/>
        </w:rPr>
        <w:t>кредитнойорганизации</w:t>
      </w:r>
      <w:proofErr w:type="spellEnd"/>
      <w:r w:rsidRPr="004B6829">
        <w:rPr>
          <w:rFonts w:ascii="Times New Roman" w:eastAsia="Calibri" w:hAnsi="Times New Roman" w:cs="Times New Roman"/>
          <w:sz w:val="16"/>
          <w:szCs w:val="16"/>
        </w:rPr>
        <w:t>)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682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B6829">
        <w:rPr>
          <w:rFonts w:ascii="Times New Roman" w:eastAsia="Calibri" w:hAnsi="Times New Roman" w:cs="Times New Roman"/>
          <w:sz w:val="28"/>
          <w:szCs w:val="28"/>
        </w:rPr>
        <w:t xml:space="preserve"> течение 5 рабочих дней , после заключения настоящего соглашения между Главным распорядителем и Получателем. 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tabs>
          <w:tab w:val="left" w:pos="4395"/>
          <w:tab w:val="left" w:pos="62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Сторон</w:t>
      </w:r>
    </w:p>
    <w:p w:rsidR="004B6829" w:rsidRPr="004B6829" w:rsidRDefault="004B6829" w:rsidP="004B6829">
      <w:pPr>
        <w:widowControl w:val="0"/>
        <w:tabs>
          <w:tab w:val="left" w:pos="4395"/>
          <w:tab w:val="left" w:pos="62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Главный распорядитель обязуется: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B6829">
        <w:rPr>
          <w:rFonts w:ascii="Times New Roman" w:eastAsia="Calibri" w:hAnsi="Times New Roman" w:cs="Times New Roman"/>
          <w:sz w:val="28"/>
          <w:szCs w:val="28"/>
        </w:rPr>
        <w:t xml:space="preserve">обеспечить предоставление субсидии в соответствии с </w:t>
      </w:r>
      <w:hyperlink r:id="rId13" w:history="1">
        <w:r w:rsidRPr="004B6829">
          <w:rPr>
            <w:rFonts w:ascii="Times New Roman" w:eastAsia="Calibri" w:hAnsi="Times New Roman" w:cs="Times New Roman"/>
            <w:sz w:val="28"/>
            <w:szCs w:val="28"/>
          </w:rPr>
          <w:t xml:space="preserve">разделом </w:t>
        </w:r>
      </w:hyperlink>
      <w:r w:rsidRPr="004B6829">
        <w:rPr>
          <w:rFonts w:ascii="Times New Roman" w:eastAsia="Calibri" w:hAnsi="Times New Roman" w:cs="Times New Roman"/>
          <w:sz w:val="28"/>
          <w:szCs w:val="28"/>
        </w:rPr>
        <w:t>3 настоящего соглашения;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осуществлять </w:t>
      </w:r>
      <w:r w:rsidRPr="004B6829">
        <w:rPr>
          <w:rFonts w:ascii="Times New Roman" w:eastAsia="Calibri" w:hAnsi="Times New Roman" w:cs="Times New Roman"/>
          <w:sz w:val="28"/>
          <w:szCs w:val="28"/>
        </w:rPr>
        <w:t>проверку представляемых Получателем документов на соответствие их Порядку, в течение 5 рабочих дней со дня их получения от Получателя;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обеспечить перечисление субсидии на счет Получателя, указанный в </w:t>
      </w:r>
      <w:hyperlink w:anchor="P127" w:history="1">
        <w:r w:rsidRPr="004B6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</w:t>
        </w:r>
      </w:hyperlink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настоящего соглашения;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осуществлять контроль за соблюдением Получателем порядка, целей и условий предоставления субсидии, установленных Порядком и настоящим соглашением;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23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Calibri"/>
          <w:sz w:val="28"/>
          <w:szCs w:val="28"/>
          <w:lang w:eastAsia="ru-RU"/>
        </w:rPr>
        <w:t>4.2. Главный распорядитель вправе: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23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Calibri"/>
          <w:sz w:val="28"/>
          <w:szCs w:val="28"/>
          <w:lang w:eastAsia="ru-RU"/>
        </w:rPr>
        <w:t>1)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соглашением;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23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2) осуществлять иные права, предусмотренные бюджетным законодательством Российской Федерации, Порядком и настоящим соглашением. 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Получатель обязуется: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предоставить Главному распорядителю документы, установленные в пункте 10 Порядка;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предоставить Главному распорядителю отчет о достижении значений показателей результативности использования субсидии по форме, установленной в приложении № 1 к настоящему соглашению;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B682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B6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получатель субсидии выражает согласие на осуществление органами муниципального финансового контроля  проверок соблюдения им условий, целей и порядка предоставления и использования субсидии.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4.4 Получатель вправе: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Главному распорядителю за разъяснениями в связи с исполнением настоящего соглашения.</w:t>
      </w:r>
    </w:p>
    <w:p w:rsidR="004B6829" w:rsidRPr="004B6829" w:rsidRDefault="004B6829" w:rsidP="004B682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4B6829" w:rsidRPr="004B6829" w:rsidRDefault="004B6829" w:rsidP="004B682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29">
        <w:rPr>
          <w:rFonts w:ascii="Times New Roman" w:eastAsia="Calibri" w:hAnsi="Times New Roman" w:cs="Times New Roman"/>
          <w:sz w:val="28"/>
          <w:szCs w:val="28"/>
        </w:rPr>
        <w:t>5.1. Ответственность по настоящему соглашению Стороны несут в порядке и по основаниям, предусмотренным законодательством Российской Федерации.</w:t>
      </w:r>
    </w:p>
    <w:p w:rsidR="004B6829" w:rsidRPr="004B6829" w:rsidRDefault="004B6829" w:rsidP="004B68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5.2</w:t>
      </w: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условий, установленных Порядком и настоящим соглашением при предоставлении субсидии   Получатель осуществляет возврат субсидии в полном объёме в добровольном </w:t>
      </w:r>
      <w:proofErr w:type="gramStart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 в</w:t>
      </w:r>
      <w:proofErr w:type="gramEnd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 муниципального образования «</w:t>
      </w:r>
      <w:proofErr w:type="spellStart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течение 15 дней со дня предъявления проверяющего органа соответствующего требования. 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 При отказе от добровольного возврата субсидии возврат производится в судебном порядке в соответствии с федеральным законодательством</w:t>
      </w:r>
      <w:r w:rsidRPr="004B68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829" w:rsidRPr="004B6829" w:rsidRDefault="004B6829" w:rsidP="004B6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29">
        <w:rPr>
          <w:rFonts w:ascii="Times New Roman" w:eastAsia="Calibri" w:hAnsi="Times New Roman" w:cs="Times New Roman"/>
          <w:sz w:val="28"/>
          <w:szCs w:val="28"/>
        </w:rPr>
        <w:t>5.4. Получатель субсидии в соответствии с законодательством Российской Федерации несет ответственность за недостоверность представляемых данных и нарушение условий, целей и порядка предоставления субсидии.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Соглашение вступает в силу после его подписания Сторонами и действует до полного исполнения Сторонами своих обязательств по настоящему соглашению.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Изменение настоящего соглашения осуществляется по договору Сторон и оформляется в виде дополнительного соглашения  к настоящему соглашению, которое является его неотъемлемой частью и вступает в действие после его подписания Сторонами.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Расторжение настоящего соглашения Главным распорядителем в одностороннем порядке возможно в следующих случаях: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реорганизации или прекращения деятельности Получателя;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Получателем порядка, целей и условий предоставления Субсидии, установленных Порядком и настоящим соглашением.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Настоящее соглашение подписано Сторонами в двух экземплярах, имеющих равную юридическую силу, по одному для каждой из Сторон, с приложениями, которые являются его неотъемлемой частью (при их наличии).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Юридические адреса и платежные реквизиты Сторон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536"/>
      </w:tblGrid>
      <w:tr w:rsidR="004B6829" w:rsidRPr="004B6829" w:rsidTr="004B6829">
        <w:trPr>
          <w:trHeight w:val="90"/>
        </w:trPr>
        <w:tc>
          <w:tcPr>
            <w:tcW w:w="5165" w:type="dxa"/>
          </w:tcPr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</w:t>
            </w:r>
          </w:p>
        </w:tc>
        <w:tc>
          <w:tcPr>
            <w:tcW w:w="4536" w:type="dxa"/>
          </w:tcPr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</w:tr>
      <w:tr w:rsidR="004B6829" w:rsidRPr="004B6829" w:rsidTr="004B6829">
        <w:trPr>
          <w:trHeight w:val="1104"/>
        </w:trPr>
        <w:tc>
          <w:tcPr>
            <w:tcW w:w="5165" w:type="dxa"/>
          </w:tcPr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4536" w:type="dxa"/>
          </w:tcPr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ОКТМО</w:t>
            </w:r>
          </w:p>
        </w:tc>
      </w:tr>
      <w:tr w:rsidR="004B6829" w:rsidRPr="004B6829" w:rsidTr="004B6829">
        <w:trPr>
          <w:trHeight w:val="1025"/>
        </w:trPr>
        <w:tc>
          <w:tcPr>
            <w:tcW w:w="5165" w:type="dxa"/>
          </w:tcPr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 нахождения: 216500, Смоленская область  г. Рославль, пл. Ленина, 1</w:t>
            </w: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6725002430   КПП  </w:t>
            </w: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672501001</w:t>
            </w:r>
          </w:p>
        </w:tc>
        <w:tc>
          <w:tcPr>
            <w:tcW w:w="4536" w:type="dxa"/>
          </w:tcPr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4B6829" w:rsidRPr="004B6829" w:rsidTr="004B6829">
        <w:tc>
          <w:tcPr>
            <w:tcW w:w="5165" w:type="dxa"/>
          </w:tcPr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Счет УФК по Смоленской области</w:t>
            </w:r>
          </w:p>
          <w:p w:rsidR="004B6829" w:rsidRPr="004B6829" w:rsidRDefault="004B6829" w:rsidP="004B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68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Расчетный счет 40204810500000170001 в Отделении Смоленск г. Смоленск</w:t>
            </w:r>
          </w:p>
          <w:p w:rsidR="004B6829" w:rsidRPr="004B6829" w:rsidRDefault="004B6829" w:rsidP="004B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68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БИК 046614001</w:t>
            </w:r>
          </w:p>
          <w:p w:rsidR="004B6829" w:rsidRPr="004B6829" w:rsidRDefault="004B6829" w:rsidP="004B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68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Лицевой счет 02633010210 в УФК по Смоленской области</w:t>
            </w:r>
          </w:p>
          <w:p w:rsidR="004B6829" w:rsidRPr="004B6829" w:rsidRDefault="004B6829" w:rsidP="004B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4B68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4B68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B68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4B68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03905251060 в </w:t>
            </w:r>
            <w:proofErr w:type="spellStart"/>
            <w:r w:rsidRPr="004B68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Рославльском</w:t>
            </w:r>
            <w:proofErr w:type="spellEnd"/>
            <w:r w:rsidRPr="004B68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68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финуправлении</w:t>
            </w:r>
            <w:proofErr w:type="spellEnd"/>
          </w:p>
          <w:p w:rsidR="004B6829" w:rsidRPr="004B6829" w:rsidRDefault="004B6829" w:rsidP="004B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ОГРН 1026700929210</w:t>
            </w:r>
          </w:p>
        </w:tc>
        <w:tc>
          <w:tcPr>
            <w:tcW w:w="4536" w:type="dxa"/>
          </w:tcPr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29" w:rsidRPr="004B6829" w:rsidRDefault="004B6829" w:rsidP="004B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68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учреждения Банка России</w:t>
            </w:r>
          </w:p>
          <w:p w:rsidR="004B6829" w:rsidRPr="004B6829" w:rsidRDefault="004B6829" w:rsidP="004B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B6829" w:rsidRPr="004B6829" w:rsidRDefault="004B6829" w:rsidP="004B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68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БИК</w:t>
            </w:r>
          </w:p>
          <w:p w:rsidR="004B6829" w:rsidRPr="004B6829" w:rsidRDefault="004B6829" w:rsidP="004B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B6829" w:rsidRPr="004B6829" w:rsidRDefault="004B6829" w:rsidP="004B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68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Расчетный счет</w:t>
            </w: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Подписи Сторон</w:t>
      </w:r>
    </w:p>
    <w:p w:rsidR="004B6829" w:rsidRPr="004B6829" w:rsidRDefault="004B6829" w:rsidP="004B68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536"/>
      </w:tblGrid>
      <w:tr w:rsidR="004B6829" w:rsidRPr="004B6829" w:rsidTr="004B6829">
        <w:tc>
          <w:tcPr>
            <w:tcW w:w="5165" w:type="dxa"/>
          </w:tcPr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</w:t>
            </w:r>
          </w:p>
        </w:tc>
        <w:tc>
          <w:tcPr>
            <w:tcW w:w="4536" w:type="dxa"/>
          </w:tcPr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</w:tr>
      <w:tr w:rsidR="004B6829" w:rsidRPr="004B6829" w:rsidTr="004B6829">
        <w:tc>
          <w:tcPr>
            <w:tcW w:w="5165" w:type="dxa"/>
          </w:tcPr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829" w:rsidRPr="004B6829" w:rsidTr="004B6829">
        <w:tc>
          <w:tcPr>
            <w:tcW w:w="5165" w:type="dxa"/>
          </w:tcPr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</w:t>
            </w:r>
            <w:r w:rsidRPr="004B6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В.М. Новиков </w:t>
            </w: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6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536" w:type="dxa"/>
          </w:tcPr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</w:t>
            </w: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(подпись)                      (И.О. Фамилия)</w:t>
            </w: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</w:t>
            </w:r>
            <w:r w:rsidRPr="004B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</w:tr>
    </w:tbl>
    <w:p w:rsidR="004B6829" w:rsidRPr="004B6829" w:rsidRDefault="004B6829" w:rsidP="004B682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9" w:rsidRP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B6829" w:rsidRPr="004B6829" w:rsidRDefault="004B6829" w:rsidP="004B6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от «____»_________ 20__ г. № ___</w:t>
      </w:r>
    </w:p>
    <w:p w:rsidR="004B6829" w:rsidRPr="004B6829" w:rsidRDefault="004B6829" w:rsidP="004B6829">
      <w:pPr>
        <w:tabs>
          <w:tab w:val="left" w:pos="4536"/>
          <w:tab w:val="left" w:pos="9214"/>
        </w:tabs>
        <w:autoSpaceDE w:val="0"/>
        <w:autoSpaceDN w:val="0"/>
        <w:adjustRightInd w:val="0"/>
        <w:spacing w:after="0" w:line="223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29" w:rsidRPr="004B6829" w:rsidRDefault="004B6829" w:rsidP="004B6829">
      <w:pPr>
        <w:tabs>
          <w:tab w:val="left" w:pos="4536"/>
          <w:tab w:val="left" w:pos="9214"/>
        </w:tabs>
        <w:autoSpaceDE w:val="0"/>
        <w:autoSpaceDN w:val="0"/>
        <w:adjustRightInd w:val="0"/>
        <w:spacing w:after="0" w:line="223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достижении значений показателей результативности использования субсидии за 2018 год</w:t>
      </w:r>
    </w:p>
    <w:p w:rsidR="004B6829" w:rsidRPr="004B6829" w:rsidRDefault="004B6829" w:rsidP="004B6829">
      <w:pPr>
        <w:pBdr>
          <w:bottom w:val="single" w:sz="12" w:space="1" w:color="auto"/>
        </w:pBdr>
        <w:tabs>
          <w:tab w:val="left" w:pos="10206"/>
        </w:tabs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29" w:rsidRPr="004B6829" w:rsidRDefault="004B6829" w:rsidP="004B6829">
      <w:pPr>
        <w:pBdr>
          <w:bottom w:val="single" w:sz="12" w:space="1" w:color="auto"/>
        </w:pBdr>
        <w:tabs>
          <w:tab w:val="left" w:pos="10206"/>
        </w:tabs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29" w:rsidRPr="004B6829" w:rsidRDefault="004B6829" w:rsidP="004B6829">
      <w:pPr>
        <w:tabs>
          <w:tab w:val="left" w:pos="10206"/>
        </w:tabs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82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Получателя субсидии)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417"/>
        <w:gridCol w:w="1088"/>
        <w:gridCol w:w="46"/>
      </w:tblGrid>
      <w:tr w:rsidR="004B6829" w:rsidRPr="004B6829" w:rsidTr="004B6829">
        <w:trPr>
          <w:trHeight w:val="286"/>
        </w:trPr>
        <w:tc>
          <w:tcPr>
            <w:tcW w:w="5495" w:type="dxa"/>
            <w:vMerge w:val="restart"/>
          </w:tcPr>
          <w:p w:rsidR="004B6829" w:rsidRPr="004B6829" w:rsidRDefault="004B6829" w:rsidP="004B68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  <w:p w:rsidR="004B6829" w:rsidRPr="004B6829" w:rsidRDefault="004B6829" w:rsidP="004B68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 результативности</w:t>
            </w:r>
          </w:p>
        </w:tc>
        <w:tc>
          <w:tcPr>
            <w:tcW w:w="4252" w:type="dxa"/>
            <w:gridSpan w:val="4"/>
          </w:tcPr>
          <w:p w:rsidR="004B6829" w:rsidRPr="004B6829" w:rsidRDefault="004B6829" w:rsidP="004B6829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Значение показателя результативности </w:t>
            </w:r>
          </w:p>
        </w:tc>
      </w:tr>
      <w:tr w:rsidR="004B6829" w:rsidRPr="004B6829" w:rsidTr="004B6829">
        <w:trPr>
          <w:trHeight w:val="607"/>
        </w:trPr>
        <w:tc>
          <w:tcPr>
            <w:tcW w:w="5495" w:type="dxa"/>
            <w:vMerge/>
          </w:tcPr>
          <w:p w:rsidR="004B6829" w:rsidRPr="004B6829" w:rsidRDefault="004B6829" w:rsidP="004B68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B6829" w:rsidRPr="004B6829" w:rsidRDefault="004B6829" w:rsidP="004B6829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b/>
                <w:lang w:eastAsia="ru-RU"/>
              </w:rPr>
              <w:t>Плановое значение показателя</w:t>
            </w:r>
          </w:p>
          <w:p w:rsidR="004B6829" w:rsidRPr="004B6829" w:rsidRDefault="004B6829" w:rsidP="004B6829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b/>
                <w:lang w:eastAsia="ru-RU"/>
              </w:rPr>
              <w:t>(да/нет)</w:t>
            </w:r>
          </w:p>
          <w:p w:rsidR="004B6829" w:rsidRPr="004B6829" w:rsidRDefault="004B6829" w:rsidP="004B6829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23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829" w:rsidRPr="004B6829" w:rsidRDefault="004B6829" w:rsidP="004B6829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B6829" w:rsidRPr="004B6829" w:rsidRDefault="004B6829" w:rsidP="004B6829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</w:t>
            </w:r>
          </w:p>
          <w:p w:rsidR="004B6829" w:rsidRPr="004B6829" w:rsidRDefault="004B6829" w:rsidP="004B6829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b/>
                <w:lang w:eastAsia="ru-RU"/>
              </w:rPr>
              <w:t>(да/нет)</w:t>
            </w:r>
          </w:p>
        </w:tc>
        <w:tc>
          <w:tcPr>
            <w:tcW w:w="1134" w:type="dxa"/>
            <w:gridSpan w:val="2"/>
          </w:tcPr>
          <w:p w:rsidR="004B6829" w:rsidRPr="004B6829" w:rsidRDefault="004B6829" w:rsidP="004B6829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Примечание (причины </w:t>
            </w:r>
            <w:proofErr w:type="spellStart"/>
            <w:r w:rsidRPr="004B6829">
              <w:rPr>
                <w:rFonts w:ascii="Times New Roman" w:eastAsia="Times New Roman" w:hAnsi="Times New Roman" w:cs="Times New Roman"/>
                <w:b/>
                <w:lang w:eastAsia="ru-RU"/>
              </w:rPr>
              <w:t>недостижения</w:t>
            </w:r>
            <w:proofErr w:type="spellEnd"/>
            <w:r w:rsidRPr="004B68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показателя)</w:t>
            </w:r>
          </w:p>
        </w:tc>
      </w:tr>
      <w:tr w:rsidR="004B6829" w:rsidRPr="004B6829" w:rsidTr="004B6829">
        <w:tc>
          <w:tcPr>
            <w:tcW w:w="5495" w:type="dxa"/>
          </w:tcPr>
          <w:p w:rsidR="004B6829" w:rsidRPr="004B6829" w:rsidRDefault="004B6829" w:rsidP="004B68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B6829" w:rsidRPr="004B6829" w:rsidRDefault="004B6829" w:rsidP="004B6829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4B6829" w:rsidRPr="004B6829" w:rsidRDefault="004B6829" w:rsidP="004B6829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4B6829" w:rsidRPr="004B6829" w:rsidRDefault="004B6829" w:rsidP="004B6829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</w:tr>
      <w:tr w:rsidR="004B6829" w:rsidRPr="004B6829" w:rsidTr="004B6829">
        <w:tc>
          <w:tcPr>
            <w:tcW w:w="5495" w:type="dxa"/>
          </w:tcPr>
          <w:p w:rsidR="004B6829" w:rsidRPr="004B6829" w:rsidRDefault="004B6829" w:rsidP="004B68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в оборот выбывших сельскохозяйственных угодий за счет проведения межевых работ</w:t>
            </w:r>
          </w:p>
        </w:tc>
        <w:tc>
          <w:tcPr>
            <w:tcW w:w="1701" w:type="dxa"/>
          </w:tcPr>
          <w:p w:rsidR="004B6829" w:rsidRPr="004B6829" w:rsidRDefault="004B6829" w:rsidP="004B68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B6829" w:rsidRPr="004B6829" w:rsidRDefault="004B6829" w:rsidP="004B6829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6829" w:rsidRPr="004B6829" w:rsidRDefault="004B6829" w:rsidP="004B6829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6829" w:rsidRPr="004B6829" w:rsidTr="004B6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" w:type="dxa"/>
        </w:trPr>
        <w:tc>
          <w:tcPr>
            <w:tcW w:w="9701" w:type="dxa"/>
            <w:gridSpan w:val="4"/>
          </w:tcPr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</w:tr>
      <w:tr w:rsidR="004B6829" w:rsidRPr="004B6829" w:rsidTr="004B6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" w:type="dxa"/>
        </w:trPr>
        <w:tc>
          <w:tcPr>
            <w:tcW w:w="9701" w:type="dxa"/>
            <w:gridSpan w:val="4"/>
          </w:tcPr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__________________/__________________/________________</w:t>
            </w: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Получателя                          (подпись)                            (расшифровка подписи)</w:t>
            </w: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4B6829" w:rsidRPr="004B6829" w:rsidRDefault="004B6829" w:rsidP="004B68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</w:tr>
    </w:tbl>
    <w:p w:rsidR="004B6829" w:rsidRPr="004B6829" w:rsidRDefault="004B6829" w:rsidP="004B6829">
      <w:pPr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B6829" w:rsidRPr="004B6829" w:rsidRDefault="004B6829" w:rsidP="004B6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B6829" w:rsidRPr="004B6829" w:rsidRDefault="004B6829" w:rsidP="004B6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B6829" w:rsidRPr="004B6829" w:rsidRDefault="004B6829" w:rsidP="004B6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B6829" w:rsidRPr="004B6829" w:rsidRDefault="004B6829" w:rsidP="004B6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B6829" w:rsidRPr="004B6829" w:rsidRDefault="004B6829" w:rsidP="004B6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B6829" w:rsidRPr="004B6829" w:rsidRDefault="004B6829" w:rsidP="004B6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B6829" w:rsidRPr="004B6829" w:rsidRDefault="004B6829" w:rsidP="004B6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29" w:rsidRDefault="004B6829" w:rsidP="00F2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7C" w:rsidRPr="004B6829" w:rsidRDefault="00F2537C" w:rsidP="004B6829">
      <w:pPr>
        <w:rPr>
          <w:rFonts w:ascii="Times New Roman" w:eastAsia="Calibri" w:hAnsi="Times New Roman" w:cs="Times New Roman"/>
          <w:sz w:val="28"/>
          <w:szCs w:val="28"/>
        </w:rPr>
        <w:sectPr w:rsidR="00F2537C" w:rsidRPr="004B6829" w:rsidSect="004B6829">
          <w:headerReference w:type="default" r:id="rId14"/>
          <w:headerReference w:type="first" r:id="rId15"/>
          <w:type w:val="oddPage"/>
          <w:pgSz w:w="11906" w:h="16838" w:code="9"/>
          <w:pgMar w:top="1134" w:right="849" w:bottom="1134" w:left="1701" w:header="709" w:footer="709" w:gutter="0"/>
          <w:pgNumType w:start="2"/>
          <w:cols w:space="708"/>
          <w:docGrid w:linePitch="360"/>
        </w:sectPr>
      </w:pPr>
    </w:p>
    <w:p w:rsidR="004B6829" w:rsidRDefault="004B6829" w:rsidP="004B6829">
      <w:pPr>
        <w:spacing w:after="0" w:line="240" w:lineRule="auto"/>
        <w:jc w:val="both"/>
      </w:pPr>
    </w:p>
    <w:sectPr w:rsidR="004B6829" w:rsidSect="00873CB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10" w:rsidRDefault="006F5910" w:rsidP="00F2537C">
      <w:pPr>
        <w:spacing w:after="0" w:line="240" w:lineRule="auto"/>
      </w:pPr>
      <w:r>
        <w:separator/>
      </w:r>
    </w:p>
  </w:endnote>
  <w:endnote w:type="continuationSeparator" w:id="0">
    <w:p w:rsidR="006F5910" w:rsidRDefault="006F5910" w:rsidP="00F2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10" w:rsidRDefault="006F5910" w:rsidP="00F2537C">
      <w:pPr>
        <w:spacing w:after="0" w:line="240" w:lineRule="auto"/>
      </w:pPr>
      <w:r>
        <w:separator/>
      </w:r>
    </w:p>
  </w:footnote>
  <w:footnote w:type="continuationSeparator" w:id="0">
    <w:p w:rsidR="006F5910" w:rsidRDefault="006F5910" w:rsidP="00F2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24" w:rsidRDefault="00361693" w:rsidP="002500DA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24" w:rsidRDefault="00361693">
    <w:pPr>
      <w:pStyle w:val="a6"/>
      <w:jc w:val="right"/>
    </w:pPr>
  </w:p>
  <w:p w:rsidR="00497321" w:rsidRDefault="003616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7C" w:rsidRDefault="00F2537C">
    <w:pPr>
      <w:pStyle w:val="a6"/>
      <w:jc w:val="center"/>
    </w:pPr>
  </w:p>
  <w:p w:rsidR="00F2537C" w:rsidRPr="001E4323" w:rsidRDefault="00F2537C" w:rsidP="00873443">
    <w:pPr>
      <w:pStyle w:val="a6"/>
      <w:tabs>
        <w:tab w:val="left" w:pos="4482"/>
      </w:tabs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7C" w:rsidRDefault="00F2537C" w:rsidP="001E4323">
    <w:pPr>
      <w:pStyle w:val="a6"/>
      <w:tabs>
        <w:tab w:val="clear" w:pos="4677"/>
        <w:tab w:val="clear" w:pos="9355"/>
        <w:tab w:val="left" w:pos="671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DA" w:rsidRDefault="00361693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38" w:rsidRDefault="003616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A2B62"/>
    <w:multiLevelType w:val="hybridMultilevel"/>
    <w:tmpl w:val="3B94F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A6"/>
    <w:rsid w:val="00361693"/>
    <w:rsid w:val="004039A6"/>
    <w:rsid w:val="004B6829"/>
    <w:rsid w:val="005624D1"/>
    <w:rsid w:val="006F5910"/>
    <w:rsid w:val="00873CBA"/>
    <w:rsid w:val="00F2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9C59C-99D5-47B0-A03F-67D81876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C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37C"/>
  </w:style>
  <w:style w:type="paragraph" w:styleId="a8">
    <w:name w:val="footer"/>
    <w:basedOn w:val="a"/>
    <w:link w:val="a9"/>
    <w:uiPriority w:val="99"/>
    <w:unhideWhenUsed/>
    <w:rsid w:val="00F2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488D30A818CA8996D0F08C2BC23813339C8992819E16AC4F928E5989394E355F752DACD3BC11A25c4o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6277-FEF9-4D58-A656-50E76CEA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4539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T-34 CCCP</dc:creator>
  <cp:keywords/>
  <dc:description/>
  <cp:lastModifiedBy>Fedorov</cp:lastModifiedBy>
  <cp:revision>5</cp:revision>
  <dcterms:created xsi:type="dcterms:W3CDTF">2018-10-08T08:35:00Z</dcterms:created>
  <dcterms:modified xsi:type="dcterms:W3CDTF">2018-10-08T12:23:00Z</dcterms:modified>
</cp:coreProperties>
</file>