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834CBD">
        <w:tc>
          <w:tcPr>
            <w:tcW w:w="4677" w:type="dxa"/>
          </w:tcPr>
          <w:p w:rsidR="00834CBD" w:rsidRDefault="00834CBD">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4 апреля 2005 года</w:t>
            </w:r>
          </w:p>
        </w:tc>
        <w:tc>
          <w:tcPr>
            <w:tcW w:w="4677" w:type="dxa"/>
          </w:tcPr>
          <w:p w:rsidR="00834CBD" w:rsidRDefault="00834CBD">
            <w:pPr>
              <w:autoSpaceDE w:val="0"/>
              <w:autoSpaceDN w:val="0"/>
              <w:adjustRightInd w:val="0"/>
              <w:spacing w:after="0" w:line="240" w:lineRule="auto"/>
              <w:jc w:val="right"/>
              <w:rPr>
                <w:rFonts w:ascii="Calibri" w:hAnsi="Calibri" w:cs="Calibri"/>
              </w:rPr>
            </w:pPr>
            <w:r>
              <w:rPr>
                <w:rFonts w:ascii="Calibri" w:hAnsi="Calibri" w:cs="Calibri"/>
              </w:rPr>
              <w:t>N 32-ФЗ</w:t>
            </w:r>
          </w:p>
        </w:tc>
      </w:tr>
    </w:tbl>
    <w:p w:rsidR="00834CBD" w:rsidRDefault="00834CBD" w:rsidP="00834CB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34CBD" w:rsidRDefault="00834CBD" w:rsidP="00834CBD">
      <w:pPr>
        <w:autoSpaceDE w:val="0"/>
        <w:autoSpaceDN w:val="0"/>
        <w:adjustRightInd w:val="0"/>
        <w:spacing w:after="0" w:line="240" w:lineRule="auto"/>
        <w:jc w:val="center"/>
        <w:outlineLvl w:val="0"/>
        <w:rPr>
          <w:rFonts w:ascii="Calibri" w:hAnsi="Calibri" w:cs="Calibri"/>
        </w:rPr>
      </w:pPr>
    </w:p>
    <w:p w:rsidR="00834CBD" w:rsidRPr="00834CBD" w:rsidRDefault="00834CBD" w:rsidP="00834CBD">
      <w:pPr>
        <w:autoSpaceDE w:val="0"/>
        <w:autoSpaceDN w:val="0"/>
        <w:adjustRightInd w:val="0"/>
        <w:spacing w:after="0" w:line="240" w:lineRule="auto"/>
        <w:jc w:val="center"/>
        <w:rPr>
          <w:rFonts w:ascii="Times New Roman" w:hAnsi="Times New Roman" w:cs="Times New Roman"/>
          <w:b/>
          <w:bCs/>
          <w:sz w:val="28"/>
          <w:szCs w:val="28"/>
        </w:rPr>
      </w:pPr>
      <w:r w:rsidRPr="00834CBD">
        <w:rPr>
          <w:rFonts w:ascii="Times New Roman" w:hAnsi="Times New Roman" w:cs="Times New Roman"/>
          <w:b/>
          <w:bCs/>
          <w:sz w:val="28"/>
          <w:szCs w:val="28"/>
        </w:rPr>
        <w:t>РОССИЙСКАЯ ФЕДЕРАЦИЯ</w:t>
      </w:r>
    </w:p>
    <w:p w:rsidR="00834CBD" w:rsidRPr="00834CBD" w:rsidRDefault="00834CBD" w:rsidP="00834CBD">
      <w:pPr>
        <w:autoSpaceDE w:val="0"/>
        <w:autoSpaceDN w:val="0"/>
        <w:adjustRightInd w:val="0"/>
        <w:spacing w:after="0" w:line="240" w:lineRule="auto"/>
        <w:jc w:val="center"/>
        <w:rPr>
          <w:rFonts w:ascii="Times New Roman" w:hAnsi="Times New Roman" w:cs="Times New Roman"/>
          <w:b/>
          <w:bCs/>
          <w:sz w:val="28"/>
          <w:szCs w:val="28"/>
        </w:rPr>
      </w:pPr>
    </w:p>
    <w:p w:rsidR="00834CBD" w:rsidRPr="00834CBD" w:rsidRDefault="00834CBD" w:rsidP="00834CBD">
      <w:pPr>
        <w:autoSpaceDE w:val="0"/>
        <w:autoSpaceDN w:val="0"/>
        <w:adjustRightInd w:val="0"/>
        <w:spacing w:after="0" w:line="240" w:lineRule="auto"/>
        <w:jc w:val="center"/>
        <w:rPr>
          <w:rFonts w:ascii="Times New Roman" w:hAnsi="Times New Roman" w:cs="Times New Roman"/>
          <w:b/>
          <w:bCs/>
          <w:sz w:val="28"/>
          <w:szCs w:val="28"/>
        </w:rPr>
      </w:pPr>
      <w:r w:rsidRPr="00834CBD">
        <w:rPr>
          <w:rFonts w:ascii="Times New Roman" w:hAnsi="Times New Roman" w:cs="Times New Roman"/>
          <w:b/>
          <w:bCs/>
          <w:sz w:val="28"/>
          <w:szCs w:val="28"/>
        </w:rPr>
        <w:t>ФЕДЕРАЛЬНЫЙ ЗАКОН</w:t>
      </w:r>
    </w:p>
    <w:p w:rsidR="00834CBD" w:rsidRPr="00834CBD" w:rsidRDefault="00834CBD" w:rsidP="00834CBD">
      <w:pPr>
        <w:autoSpaceDE w:val="0"/>
        <w:autoSpaceDN w:val="0"/>
        <w:adjustRightInd w:val="0"/>
        <w:spacing w:after="0" w:line="240" w:lineRule="auto"/>
        <w:jc w:val="center"/>
        <w:rPr>
          <w:rFonts w:ascii="Times New Roman" w:hAnsi="Times New Roman" w:cs="Times New Roman"/>
          <w:b/>
          <w:bCs/>
          <w:sz w:val="28"/>
          <w:szCs w:val="28"/>
        </w:rPr>
      </w:pPr>
    </w:p>
    <w:p w:rsidR="00834CBD" w:rsidRPr="00834CBD" w:rsidRDefault="00834CBD" w:rsidP="00834CBD">
      <w:pPr>
        <w:autoSpaceDE w:val="0"/>
        <w:autoSpaceDN w:val="0"/>
        <w:adjustRightInd w:val="0"/>
        <w:spacing w:after="0" w:line="240" w:lineRule="auto"/>
        <w:jc w:val="center"/>
        <w:rPr>
          <w:rFonts w:ascii="Times New Roman" w:hAnsi="Times New Roman" w:cs="Times New Roman"/>
          <w:b/>
          <w:bCs/>
          <w:sz w:val="28"/>
          <w:szCs w:val="28"/>
        </w:rPr>
      </w:pPr>
      <w:r w:rsidRPr="00834CBD">
        <w:rPr>
          <w:rFonts w:ascii="Times New Roman" w:hAnsi="Times New Roman" w:cs="Times New Roman"/>
          <w:b/>
          <w:bCs/>
          <w:sz w:val="28"/>
          <w:szCs w:val="28"/>
        </w:rPr>
        <w:t>ОБ ОБЩЕСТВЕННОЙ ПАЛАТЕ РОССИЙСКОЙ ФЕДЕРАЦИИ</w:t>
      </w:r>
    </w:p>
    <w:p w:rsidR="00834CBD" w:rsidRPr="00834CBD" w:rsidRDefault="00834CBD" w:rsidP="00834CBD">
      <w:pPr>
        <w:autoSpaceDE w:val="0"/>
        <w:autoSpaceDN w:val="0"/>
        <w:adjustRightInd w:val="0"/>
        <w:spacing w:after="0" w:line="240" w:lineRule="auto"/>
        <w:jc w:val="center"/>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Принят</w:t>
      </w: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Государственной Думой</w:t>
      </w: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16 марта 2005 года</w:t>
      </w: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Одобрен</w:t>
      </w: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Советом Федерации</w:t>
      </w: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23 марта 2005 года</w:t>
      </w:r>
    </w:p>
    <w:p w:rsidR="00834CBD" w:rsidRPr="00834CBD" w:rsidRDefault="00834CBD" w:rsidP="00834CBD">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34CBD" w:rsidRPr="00834CBD">
        <w:trPr>
          <w:jc w:val="center"/>
        </w:trPr>
        <w:tc>
          <w:tcPr>
            <w:tcW w:w="5000" w:type="pct"/>
            <w:tcBorders>
              <w:left w:val="single" w:sz="24" w:space="0" w:color="CED3F1"/>
              <w:right w:val="single" w:sz="24" w:space="0" w:color="F4F3F8"/>
            </w:tcBorders>
            <w:shd w:val="clear" w:color="auto" w:fill="F4F3F8"/>
          </w:tcPr>
          <w:p w:rsidR="00834CBD" w:rsidRPr="00834CBD" w:rsidRDefault="00834CBD">
            <w:pPr>
              <w:autoSpaceDE w:val="0"/>
              <w:autoSpaceDN w:val="0"/>
              <w:adjustRightInd w:val="0"/>
              <w:spacing w:after="0" w:line="240" w:lineRule="auto"/>
              <w:jc w:val="center"/>
              <w:rPr>
                <w:rFonts w:ascii="Times New Roman" w:hAnsi="Times New Roman" w:cs="Times New Roman"/>
                <w:color w:val="392C69"/>
                <w:sz w:val="28"/>
                <w:szCs w:val="28"/>
              </w:rPr>
            </w:pPr>
            <w:r w:rsidRPr="00834CBD">
              <w:rPr>
                <w:rFonts w:ascii="Times New Roman" w:hAnsi="Times New Roman" w:cs="Times New Roman"/>
                <w:color w:val="392C69"/>
                <w:sz w:val="28"/>
                <w:szCs w:val="28"/>
              </w:rPr>
              <w:t>Список изменяющих документов</w:t>
            </w:r>
          </w:p>
          <w:p w:rsidR="00834CBD" w:rsidRPr="00834CBD" w:rsidRDefault="00834CBD">
            <w:pPr>
              <w:autoSpaceDE w:val="0"/>
              <w:autoSpaceDN w:val="0"/>
              <w:adjustRightInd w:val="0"/>
              <w:spacing w:after="0" w:line="240" w:lineRule="auto"/>
              <w:jc w:val="center"/>
              <w:rPr>
                <w:rFonts w:ascii="Times New Roman" w:hAnsi="Times New Roman" w:cs="Times New Roman"/>
                <w:color w:val="392C69"/>
                <w:sz w:val="28"/>
                <w:szCs w:val="28"/>
              </w:rPr>
            </w:pPr>
            <w:r w:rsidRPr="00834CBD">
              <w:rPr>
                <w:rFonts w:ascii="Times New Roman" w:hAnsi="Times New Roman" w:cs="Times New Roman"/>
                <w:color w:val="392C69"/>
                <w:sz w:val="28"/>
                <w:szCs w:val="28"/>
              </w:rPr>
              <w:t>(</w:t>
            </w:r>
            <w:proofErr w:type="gramStart"/>
            <w:r w:rsidRPr="00834CBD">
              <w:rPr>
                <w:rFonts w:ascii="Times New Roman" w:hAnsi="Times New Roman" w:cs="Times New Roman"/>
                <w:color w:val="392C69"/>
                <w:sz w:val="28"/>
                <w:szCs w:val="28"/>
              </w:rPr>
              <w:t>в</w:t>
            </w:r>
            <w:proofErr w:type="gramEnd"/>
            <w:r w:rsidRPr="00834CBD">
              <w:rPr>
                <w:rFonts w:ascii="Times New Roman" w:hAnsi="Times New Roman" w:cs="Times New Roman"/>
                <w:color w:val="392C69"/>
                <w:sz w:val="28"/>
                <w:szCs w:val="28"/>
              </w:rPr>
              <w:t xml:space="preserve"> ред. Федеральных законов от 27.12.2005 </w:t>
            </w:r>
            <w:hyperlink r:id="rId4" w:history="1">
              <w:r w:rsidRPr="00834CBD">
                <w:rPr>
                  <w:rFonts w:ascii="Times New Roman" w:hAnsi="Times New Roman" w:cs="Times New Roman"/>
                  <w:color w:val="0000FF"/>
                  <w:sz w:val="28"/>
                  <w:szCs w:val="28"/>
                </w:rPr>
                <w:t>N 195-ФЗ</w:t>
              </w:r>
            </w:hyperlink>
            <w:r w:rsidRPr="00834CBD">
              <w:rPr>
                <w:rFonts w:ascii="Times New Roman" w:hAnsi="Times New Roman" w:cs="Times New Roman"/>
                <w:color w:val="392C69"/>
                <w:sz w:val="28"/>
                <w:szCs w:val="28"/>
              </w:rPr>
              <w:t>,</w:t>
            </w:r>
          </w:p>
          <w:p w:rsidR="00834CBD" w:rsidRPr="00834CBD" w:rsidRDefault="00834CBD">
            <w:pPr>
              <w:autoSpaceDE w:val="0"/>
              <w:autoSpaceDN w:val="0"/>
              <w:adjustRightInd w:val="0"/>
              <w:spacing w:after="0" w:line="240" w:lineRule="auto"/>
              <w:jc w:val="center"/>
              <w:rPr>
                <w:rFonts w:ascii="Times New Roman" w:hAnsi="Times New Roman" w:cs="Times New Roman"/>
                <w:color w:val="392C69"/>
                <w:sz w:val="28"/>
                <w:szCs w:val="28"/>
              </w:rPr>
            </w:pPr>
            <w:r w:rsidRPr="00834CBD">
              <w:rPr>
                <w:rFonts w:ascii="Times New Roman" w:hAnsi="Times New Roman" w:cs="Times New Roman"/>
                <w:color w:val="392C69"/>
                <w:sz w:val="28"/>
                <w:szCs w:val="28"/>
              </w:rPr>
              <w:t xml:space="preserve">от 30.06.2007 </w:t>
            </w:r>
            <w:hyperlink r:id="rId5" w:history="1">
              <w:r w:rsidRPr="00834CBD">
                <w:rPr>
                  <w:rFonts w:ascii="Times New Roman" w:hAnsi="Times New Roman" w:cs="Times New Roman"/>
                  <w:color w:val="0000FF"/>
                  <w:sz w:val="28"/>
                  <w:szCs w:val="28"/>
                </w:rPr>
                <w:t>N 121-ФЗ</w:t>
              </w:r>
            </w:hyperlink>
            <w:r w:rsidRPr="00834CBD">
              <w:rPr>
                <w:rFonts w:ascii="Times New Roman" w:hAnsi="Times New Roman" w:cs="Times New Roman"/>
                <w:color w:val="392C69"/>
                <w:sz w:val="28"/>
                <w:szCs w:val="28"/>
              </w:rPr>
              <w:t xml:space="preserve">, от 10.06.2008 </w:t>
            </w:r>
            <w:hyperlink r:id="rId6" w:history="1">
              <w:r w:rsidRPr="00834CBD">
                <w:rPr>
                  <w:rFonts w:ascii="Times New Roman" w:hAnsi="Times New Roman" w:cs="Times New Roman"/>
                  <w:color w:val="0000FF"/>
                  <w:sz w:val="28"/>
                  <w:szCs w:val="28"/>
                </w:rPr>
                <w:t>N 78-ФЗ</w:t>
              </w:r>
            </w:hyperlink>
            <w:r w:rsidRPr="00834CBD">
              <w:rPr>
                <w:rFonts w:ascii="Times New Roman" w:hAnsi="Times New Roman" w:cs="Times New Roman"/>
                <w:color w:val="392C69"/>
                <w:sz w:val="28"/>
                <w:szCs w:val="28"/>
              </w:rPr>
              <w:t xml:space="preserve">, от 25.12.2008 </w:t>
            </w:r>
            <w:hyperlink r:id="rId7" w:history="1">
              <w:r w:rsidRPr="00834CBD">
                <w:rPr>
                  <w:rFonts w:ascii="Times New Roman" w:hAnsi="Times New Roman" w:cs="Times New Roman"/>
                  <w:color w:val="0000FF"/>
                  <w:sz w:val="28"/>
                  <w:szCs w:val="28"/>
                </w:rPr>
                <w:t>N 283-ФЗ</w:t>
              </w:r>
            </w:hyperlink>
            <w:r w:rsidRPr="00834CBD">
              <w:rPr>
                <w:rFonts w:ascii="Times New Roman" w:hAnsi="Times New Roman" w:cs="Times New Roman"/>
                <w:color w:val="392C69"/>
                <w:sz w:val="28"/>
                <w:szCs w:val="28"/>
              </w:rPr>
              <w:t>,</w:t>
            </w:r>
          </w:p>
          <w:p w:rsidR="00834CBD" w:rsidRPr="00834CBD" w:rsidRDefault="00834CBD">
            <w:pPr>
              <w:autoSpaceDE w:val="0"/>
              <w:autoSpaceDN w:val="0"/>
              <w:adjustRightInd w:val="0"/>
              <w:spacing w:after="0" w:line="240" w:lineRule="auto"/>
              <w:jc w:val="center"/>
              <w:rPr>
                <w:rFonts w:ascii="Times New Roman" w:hAnsi="Times New Roman" w:cs="Times New Roman"/>
                <w:color w:val="392C69"/>
                <w:sz w:val="28"/>
                <w:szCs w:val="28"/>
              </w:rPr>
            </w:pPr>
            <w:r w:rsidRPr="00834CBD">
              <w:rPr>
                <w:rFonts w:ascii="Times New Roman" w:hAnsi="Times New Roman" w:cs="Times New Roman"/>
                <w:color w:val="392C69"/>
                <w:sz w:val="28"/>
                <w:szCs w:val="28"/>
              </w:rPr>
              <w:t xml:space="preserve">от 23.07.2010 </w:t>
            </w:r>
            <w:hyperlink r:id="rId8" w:history="1">
              <w:r w:rsidRPr="00834CBD">
                <w:rPr>
                  <w:rFonts w:ascii="Times New Roman" w:hAnsi="Times New Roman" w:cs="Times New Roman"/>
                  <w:color w:val="0000FF"/>
                  <w:sz w:val="28"/>
                  <w:szCs w:val="28"/>
                </w:rPr>
                <w:t>N 177-ФЗ</w:t>
              </w:r>
            </w:hyperlink>
            <w:r w:rsidRPr="00834CBD">
              <w:rPr>
                <w:rFonts w:ascii="Times New Roman" w:hAnsi="Times New Roman" w:cs="Times New Roman"/>
                <w:color w:val="392C69"/>
                <w:sz w:val="28"/>
                <w:szCs w:val="28"/>
              </w:rPr>
              <w:t xml:space="preserve">, от 03.05.2011 </w:t>
            </w:r>
            <w:hyperlink r:id="rId9" w:history="1">
              <w:r w:rsidRPr="00834CBD">
                <w:rPr>
                  <w:rFonts w:ascii="Times New Roman" w:hAnsi="Times New Roman" w:cs="Times New Roman"/>
                  <w:color w:val="0000FF"/>
                  <w:sz w:val="28"/>
                  <w:szCs w:val="28"/>
                </w:rPr>
                <w:t>N 89-ФЗ</w:t>
              </w:r>
            </w:hyperlink>
            <w:r w:rsidRPr="00834CBD">
              <w:rPr>
                <w:rFonts w:ascii="Times New Roman" w:hAnsi="Times New Roman" w:cs="Times New Roman"/>
                <w:color w:val="392C69"/>
                <w:sz w:val="28"/>
                <w:szCs w:val="28"/>
              </w:rPr>
              <w:t xml:space="preserve">, от 06.12.2011 </w:t>
            </w:r>
            <w:hyperlink r:id="rId10" w:history="1">
              <w:r w:rsidRPr="00834CBD">
                <w:rPr>
                  <w:rFonts w:ascii="Times New Roman" w:hAnsi="Times New Roman" w:cs="Times New Roman"/>
                  <w:color w:val="0000FF"/>
                  <w:sz w:val="28"/>
                  <w:szCs w:val="28"/>
                </w:rPr>
                <w:t>N 411-ФЗ</w:t>
              </w:r>
            </w:hyperlink>
            <w:r w:rsidRPr="00834CBD">
              <w:rPr>
                <w:rFonts w:ascii="Times New Roman" w:hAnsi="Times New Roman" w:cs="Times New Roman"/>
                <w:color w:val="392C69"/>
                <w:sz w:val="28"/>
                <w:szCs w:val="28"/>
              </w:rPr>
              <w:t>,</w:t>
            </w:r>
          </w:p>
          <w:p w:rsidR="00834CBD" w:rsidRPr="00834CBD" w:rsidRDefault="00834CBD">
            <w:pPr>
              <w:autoSpaceDE w:val="0"/>
              <w:autoSpaceDN w:val="0"/>
              <w:adjustRightInd w:val="0"/>
              <w:spacing w:after="0" w:line="240" w:lineRule="auto"/>
              <w:jc w:val="center"/>
              <w:rPr>
                <w:rFonts w:ascii="Times New Roman" w:hAnsi="Times New Roman" w:cs="Times New Roman"/>
                <w:color w:val="392C69"/>
                <w:sz w:val="28"/>
                <w:szCs w:val="28"/>
              </w:rPr>
            </w:pPr>
            <w:r w:rsidRPr="00834CBD">
              <w:rPr>
                <w:rFonts w:ascii="Times New Roman" w:hAnsi="Times New Roman" w:cs="Times New Roman"/>
                <w:color w:val="392C69"/>
                <w:sz w:val="28"/>
                <w:szCs w:val="28"/>
              </w:rPr>
              <w:t xml:space="preserve">от 30.12.2012 </w:t>
            </w:r>
            <w:hyperlink r:id="rId11" w:history="1">
              <w:r w:rsidRPr="00834CBD">
                <w:rPr>
                  <w:rFonts w:ascii="Times New Roman" w:hAnsi="Times New Roman" w:cs="Times New Roman"/>
                  <w:color w:val="0000FF"/>
                  <w:sz w:val="28"/>
                  <w:szCs w:val="28"/>
                </w:rPr>
                <w:t>N 326-ФЗ</w:t>
              </w:r>
            </w:hyperlink>
            <w:r w:rsidRPr="00834CBD">
              <w:rPr>
                <w:rFonts w:ascii="Times New Roman" w:hAnsi="Times New Roman" w:cs="Times New Roman"/>
                <w:color w:val="392C69"/>
                <w:sz w:val="28"/>
                <w:szCs w:val="28"/>
              </w:rPr>
              <w:t xml:space="preserve">, от 23.07.2013 </w:t>
            </w:r>
            <w:hyperlink r:id="rId12" w:history="1">
              <w:r w:rsidRPr="00834CBD">
                <w:rPr>
                  <w:rFonts w:ascii="Times New Roman" w:hAnsi="Times New Roman" w:cs="Times New Roman"/>
                  <w:color w:val="0000FF"/>
                  <w:sz w:val="28"/>
                  <w:szCs w:val="28"/>
                </w:rPr>
                <w:t>N 235-ФЗ</w:t>
              </w:r>
            </w:hyperlink>
            <w:r w:rsidRPr="00834CBD">
              <w:rPr>
                <w:rFonts w:ascii="Times New Roman" w:hAnsi="Times New Roman" w:cs="Times New Roman"/>
                <w:color w:val="392C69"/>
                <w:sz w:val="28"/>
                <w:szCs w:val="28"/>
              </w:rPr>
              <w:t xml:space="preserve">, от 28.12.2013 </w:t>
            </w:r>
            <w:hyperlink r:id="rId13" w:history="1">
              <w:r w:rsidRPr="00834CBD">
                <w:rPr>
                  <w:rFonts w:ascii="Times New Roman" w:hAnsi="Times New Roman" w:cs="Times New Roman"/>
                  <w:color w:val="0000FF"/>
                  <w:sz w:val="28"/>
                  <w:szCs w:val="28"/>
                </w:rPr>
                <w:t>N 439-ФЗ</w:t>
              </w:r>
            </w:hyperlink>
            <w:r w:rsidRPr="00834CBD">
              <w:rPr>
                <w:rFonts w:ascii="Times New Roman" w:hAnsi="Times New Roman" w:cs="Times New Roman"/>
                <w:color w:val="392C69"/>
                <w:sz w:val="28"/>
                <w:szCs w:val="28"/>
              </w:rPr>
              <w:t>,</w:t>
            </w:r>
          </w:p>
          <w:p w:rsidR="00834CBD" w:rsidRPr="00834CBD" w:rsidRDefault="00834CBD">
            <w:pPr>
              <w:autoSpaceDE w:val="0"/>
              <w:autoSpaceDN w:val="0"/>
              <w:adjustRightInd w:val="0"/>
              <w:spacing w:after="0" w:line="240" w:lineRule="auto"/>
              <w:jc w:val="center"/>
              <w:rPr>
                <w:rFonts w:ascii="Times New Roman" w:hAnsi="Times New Roman" w:cs="Times New Roman"/>
                <w:color w:val="392C69"/>
                <w:sz w:val="28"/>
                <w:szCs w:val="28"/>
              </w:rPr>
            </w:pPr>
            <w:r w:rsidRPr="00834CBD">
              <w:rPr>
                <w:rFonts w:ascii="Times New Roman" w:hAnsi="Times New Roman" w:cs="Times New Roman"/>
                <w:color w:val="392C69"/>
                <w:sz w:val="28"/>
                <w:szCs w:val="28"/>
              </w:rPr>
              <w:t xml:space="preserve">от 20.04.2014 </w:t>
            </w:r>
            <w:hyperlink r:id="rId14" w:history="1">
              <w:r w:rsidRPr="00834CBD">
                <w:rPr>
                  <w:rFonts w:ascii="Times New Roman" w:hAnsi="Times New Roman" w:cs="Times New Roman"/>
                  <w:color w:val="0000FF"/>
                  <w:sz w:val="28"/>
                  <w:szCs w:val="28"/>
                </w:rPr>
                <w:t>N 82-ФЗ</w:t>
              </w:r>
            </w:hyperlink>
            <w:r w:rsidRPr="00834CBD">
              <w:rPr>
                <w:rFonts w:ascii="Times New Roman" w:hAnsi="Times New Roman" w:cs="Times New Roman"/>
                <w:color w:val="392C69"/>
                <w:sz w:val="28"/>
                <w:szCs w:val="28"/>
              </w:rPr>
              <w:t xml:space="preserve">, от 28.11.2015 </w:t>
            </w:r>
            <w:hyperlink r:id="rId15" w:history="1">
              <w:r w:rsidRPr="00834CBD">
                <w:rPr>
                  <w:rFonts w:ascii="Times New Roman" w:hAnsi="Times New Roman" w:cs="Times New Roman"/>
                  <w:color w:val="0000FF"/>
                  <w:sz w:val="28"/>
                  <w:szCs w:val="28"/>
                </w:rPr>
                <w:t>N 352-ФЗ</w:t>
              </w:r>
            </w:hyperlink>
            <w:r w:rsidRPr="00834CBD">
              <w:rPr>
                <w:rFonts w:ascii="Times New Roman" w:hAnsi="Times New Roman" w:cs="Times New Roman"/>
                <w:color w:val="392C69"/>
                <w:sz w:val="28"/>
                <w:szCs w:val="28"/>
              </w:rPr>
              <w:t xml:space="preserve">, от 28.12.2016 </w:t>
            </w:r>
            <w:hyperlink r:id="rId16" w:history="1">
              <w:r w:rsidRPr="00834CBD">
                <w:rPr>
                  <w:rFonts w:ascii="Times New Roman" w:hAnsi="Times New Roman" w:cs="Times New Roman"/>
                  <w:color w:val="0000FF"/>
                  <w:sz w:val="28"/>
                  <w:szCs w:val="28"/>
                </w:rPr>
                <w:t>N 487-ФЗ</w:t>
              </w:r>
            </w:hyperlink>
            <w:r w:rsidRPr="00834CBD">
              <w:rPr>
                <w:rFonts w:ascii="Times New Roman" w:hAnsi="Times New Roman" w:cs="Times New Roman"/>
                <w:color w:val="392C69"/>
                <w:sz w:val="28"/>
                <w:szCs w:val="28"/>
              </w:rPr>
              <w:t>,</w:t>
            </w:r>
          </w:p>
          <w:p w:rsidR="00834CBD" w:rsidRPr="00834CBD" w:rsidRDefault="00834CBD">
            <w:pPr>
              <w:autoSpaceDE w:val="0"/>
              <w:autoSpaceDN w:val="0"/>
              <w:adjustRightInd w:val="0"/>
              <w:spacing w:after="0" w:line="240" w:lineRule="auto"/>
              <w:jc w:val="center"/>
              <w:rPr>
                <w:rFonts w:ascii="Times New Roman" w:hAnsi="Times New Roman" w:cs="Times New Roman"/>
                <w:color w:val="392C69"/>
                <w:sz w:val="28"/>
                <w:szCs w:val="28"/>
              </w:rPr>
            </w:pPr>
            <w:r w:rsidRPr="00834CBD">
              <w:rPr>
                <w:rFonts w:ascii="Times New Roman" w:hAnsi="Times New Roman" w:cs="Times New Roman"/>
                <w:color w:val="392C69"/>
                <w:sz w:val="28"/>
                <w:szCs w:val="28"/>
              </w:rPr>
              <w:t xml:space="preserve">от 05.12.2017 </w:t>
            </w:r>
            <w:hyperlink r:id="rId17" w:history="1">
              <w:r w:rsidRPr="00834CBD">
                <w:rPr>
                  <w:rFonts w:ascii="Times New Roman" w:hAnsi="Times New Roman" w:cs="Times New Roman"/>
                  <w:color w:val="0000FF"/>
                  <w:sz w:val="28"/>
                  <w:szCs w:val="28"/>
                </w:rPr>
                <w:t>N 392-ФЗ</w:t>
              </w:r>
            </w:hyperlink>
            <w:r w:rsidRPr="00834CBD">
              <w:rPr>
                <w:rFonts w:ascii="Times New Roman" w:hAnsi="Times New Roman" w:cs="Times New Roman"/>
                <w:color w:val="392C69"/>
                <w:sz w:val="28"/>
                <w:szCs w:val="28"/>
              </w:rPr>
              <w:t>)</w:t>
            </w:r>
          </w:p>
        </w:tc>
      </w:tr>
    </w:tbl>
    <w:p w:rsidR="00834CBD" w:rsidRPr="00834CBD" w:rsidRDefault="00834CBD" w:rsidP="00834CBD">
      <w:pPr>
        <w:autoSpaceDE w:val="0"/>
        <w:autoSpaceDN w:val="0"/>
        <w:adjustRightInd w:val="0"/>
        <w:spacing w:after="0" w:line="240" w:lineRule="auto"/>
        <w:jc w:val="center"/>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 Общие положения</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w:t>
      </w:r>
      <w:r w:rsidRPr="00834CBD">
        <w:rPr>
          <w:rFonts w:ascii="Times New Roman" w:hAnsi="Times New Roman" w:cs="Times New Roman"/>
          <w:sz w:val="28"/>
          <w:szCs w:val="28"/>
        </w:rPr>
        <w:lastRenderedPageBreak/>
        <w:t>политики в области обеспечения прав человека в местах принудительного содержания.</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(часть 1 в ред. Федерального </w:t>
      </w:r>
      <w:hyperlink r:id="rId18"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в</w:t>
      </w:r>
      <w:proofErr w:type="gramEnd"/>
      <w:r w:rsidRPr="00834CBD">
        <w:rPr>
          <w:rFonts w:ascii="Times New Roman" w:hAnsi="Times New Roman" w:cs="Times New Roman"/>
          <w:sz w:val="28"/>
          <w:szCs w:val="28"/>
        </w:rPr>
        <w:t xml:space="preserve"> ред. Федерального </w:t>
      </w:r>
      <w:hyperlink r:id="rId19"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Местонахождение Общественной палаты - город Москва.</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 w:name="Par33"/>
      <w:bookmarkEnd w:id="1"/>
      <w:r w:rsidRPr="00834CBD">
        <w:rPr>
          <w:rFonts w:ascii="Times New Roman" w:hAnsi="Times New Roman" w:cs="Times New Roman"/>
          <w:b/>
          <w:bCs/>
          <w:sz w:val="28"/>
          <w:szCs w:val="28"/>
        </w:rPr>
        <w:t>Статья 2. Цели и задачи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20"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привлечения граждан, общественных объединений и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1 в ред. Федерального </w:t>
      </w:r>
      <w:hyperlink r:id="rId21"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2 в ред. Федерального </w:t>
      </w:r>
      <w:hyperlink r:id="rId22"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4 в ред. Федерального </w:t>
      </w:r>
      <w:hyperlink r:id="rId23"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27.12.2005 N 195-ФЗ)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24"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6 в ред. Федерального </w:t>
      </w:r>
      <w:hyperlink r:id="rId25"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7 введен Федеральным </w:t>
      </w:r>
      <w:hyperlink r:id="rId26"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27.12.2005 N 195-ФЗ, в ред. Федерального </w:t>
      </w:r>
      <w:hyperlink r:id="rId27"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8 введен Федеральным </w:t>
      </w:r>
      <w:hyperlink r:id="rId28"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30.06.2007 N 121-ФЗ)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3. Правовая основа деятельности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Общественная палата осуществляет свою деятельность на основе </w:t>
      </w:r>
      <w:hyperlink r:id="rId29" w:history="1">
        <w:r w:rsidRPr="00834CBD">
          <w:rPr>
            <w:rFonts w:ascii="Times New Roman" w:hAnsi="Times New Roman" w:cs="Times New Roman"/>
            <w:color w:val="0000FF"/>
            <w:sz w:val="28"/>
            <w:szCs w:val="28"/>
          </w:rPr>
          <w:t>Конституции</w:t>
        </w:r>
      </w:hyperlink>
      <w:r w:rsidRPr="00834CBD">
        <w:rPr>
          <w:rFonts w:ascii="Times New Roman" w:hAnsi="Times New Roman" w:cs="Times New Roman"/>
          <w:sz w:val="28"/>
          <w:szCs w:val="28"/>
        </w:rP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4. Регламент Общественной палаты Российской Федерации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Общественная палата утверждает </w:t>
      </w:r>
      <w:hyperlink r:id="rId30" w:history="1">
        <w:r w:rsidRPr="00834CBD">
          <w:rPr>
            <w:rFonts w:ascii="Times New Roman" w:hAnsi="Times New Roman" w:cs="Times New Roman"/>
            <w:color w:val="0000FF"/>
            <w:sz w:val="28"/>
            <w:szCs w:val="28"/>
          </w:rPr>
          <w:t>Регламент</w:t>
        </w:r>
      </w:hyperlink>
      <w:r w:rsidRPr="00834CBD">
        <w:rPr>
          <w:rFonts w:ascii="Times New Roman" w:hAnsi="Times New Roman" w:cs="Times New Roman"/>
          <w:sz w:val="28"/>
          <w:szCs w:val="28"/>
        </w:rPr>
        <w:t xml:space="preserve"> Общественной палаты Российской Федерации.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Регламентом Общественной палаты Российской Федерации устанавливаются: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порядок участия членов Общественной палаты в ее деятельности;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сроки и порядок проведения пленарных заседаний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состав, полномочия и порядок деятельности совета Общественной палаты Российской Федерации (далее - совет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31"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6) порядок прекращения и приостановления полномочий членов Общественной палаты в соответствии с настоящим Федеральным </w:t>
      </w:r>
      <w:hyperlink w:anchor="Par180"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7) порядок деятельности аппарата Общественной палаты Российской Федерации (далее - аппарат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8) формы и порядок принятия решений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32"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частями 8, </w:t>
      </w:r>
      <w:hyperlink w:anchor="Par122" w:history="1">
        <w:r w:rsidRPr="00834CBD">
          <w:rPr>
            <w:rFonts w:ascii="Times New Roman" w:hAnsi="Times New Roman" w:cs="Times New Roman"/>
            <w:color w:val="0000FF"/>
            <w:sz w:val="28"/>
            <w:szCs w:val="28"/>
          </w:rPr>
          <w:t>9</w:t>
        </w:r>
      </w:hyperlink>
      <w:r w:rsidRPr="00834CBD">
        <w:rPr>
          <w:rFonts w:ascii="Times New Roman" w:hAnsi="Times New Roman" w:cs="Times New Roman"/>
          <w:sz w:val="28"/>
          <w:szCs w:val="28"/>
        </w:rPr>
        <w:t xml:space="preserve"> и </w:t>
      </w:r>
      <w:hyperlink w:anchor="Par128" w:history="1">
        <w:r w:rsidRPr="00834CBD">
          <w:rPr>
            <w:rFonts w:ascii="Times New Roman" w:hAnsi="Times New Roman" w:cs="Times New Roman"/>
            <w:color w:val="0000FF"/>
            <w:sz w:val="28"/>
            <w:szCs w:val="28"/>
          </w:rPr>
          <w:t>12 статьи 8</w:t>
        </w:r>
      </w:hyperlink>
      <w:r w:rsidRPr="00834CBD">
        <w:rPr>
          <w:rFonts w:ascii="Times New Roman" w:hAnsi="Times New Roman" w:cs="Times New Roman"/>
          <w:sz w:val="28"/>
          <w:szCs w:val="28"/>
        </w:rPr>
        <w:t xml:space="preserve"> настоящего Федерального закона;</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10 в ред. Федерального </w:t>
      </w:r>
      <w:hyperlink r:id="rId33"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28.12.2016 N 487-ФЗ)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11) порядок подготовки и проведения мероприятий в Общественной палате;</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12) порядок подготовки и публикации ежегодного доклада Общественной палаты о состоянии гражданского общества в Российской Федерации;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 xml:space="preserve">12.1) порядок участия органов Общественной палаты в соответствии с </w:t>
      </w:r>
      <w:hyperlink r:id="rId34" w:history="1">
        <w:r w:rsidRPr="00834CBD">
          <w:rPr>
            <w:rFonts w:ascii="Times New Roman" w:hAnsi="Times New Roman" w:cs="Times New Roman"/>
            <w:color w:val="0000FF"/>
            <w:sz w:val="28"/>
            <w:szCs w:val="28"/>
          </w:rPr>
          <w:t>законодательством</w:t>
        </w:r>
      </w:hyperlink>
      <w:r w:rsidRPr="00834CBD">
        <w:rPr>
          <w:rFonts w:ascii="Times New Roman" w:hAnsi="Times New Roman" w:cs="Times New Roman"/>
          <w:sz w:val="28"/>
          <w:szCs w:val="28"/>
        </w:rP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12.1 введен Федеральным </w:t>
      </w:r>
      <w:hyperlink r:id="rId35"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10.06.2008 N 78-ФЗ)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13) иные вопросы внутренней организации и порядка деятельности Общественной палаты в соответствии с настоящим Федеральным законом.</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5. Кодекс этики членов Общественной палаты Российской Федерации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Совет Общественной палаты разрабатывает и представляет на утверждение Общественной палаты </w:t>
      </w:r>
      <w:hyperlink r:id="rId36" w:history="1">
        <w:r w:rsidRPr="00834CBD">
          <w:rPr>
            <w:rFonts w:ascii="Times New Roman" w:hAnsi="Times New Roman" w:cs="Times New Roman"/>
            <w:color w:val="0000FF"/>
            <w:sz w:val="28"/>
            <w:szCs w:val="28"/>
          </w:rPr>
          <w:t>Кодекс</w:t>
        </w:r>
      </w:hyperlink>
      <w:r w:rsidRPr="00834CBD">
        <w:rPr>
          <w:rFonts w:ascii="Times New Roman" w:hAnsi="Times New Roman" w:cs="Times New Roman"/>
          <w:sz w:val="28"/>
          <w:szCs w:val="28"/>
        </w:rP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6. Состав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bookmarkStart w:id="2" w:name="Par86"/>
      <w:bookmarkEnd w:id="2"/>
      <w:r w:rsidRPr="00834CBD">
        <w:rPr>
          <w:rFonts w:ascii="Times New Roman" w:hAnsi="Times New Roman" w:cs="Times New Roman"/>
          <w:sz w:val="28"/>
          <w:szCs w:val="28"/>
        </w:rPr>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Федеральных законов от 23.07.2013 </w:t>
      </w:r>
      <w:hyperlink r:id="rId37" w:history="1">
        <w:r w:rsidRPr="00834CBD">
          <w:rPr>
            <w:rFonts w:ascii="Times New Roman" w:hAnsi="Times New Roman" w:cs="Times New Roman"/>
            <w:color w:val="0000FF"/>
            <w:sz w:val="28"/>
            <w:szCs w:val="28"/>
          </w:rPr>
          <w:t>N 235-ФЗ</w:t>
        </w:r>
      </w:hyperlink>
      <w:r w:rsidRPr="00834CBD">
        <w:rPr>
          <w:rFonts w:ascii="Times New Roman" w:hAnsi="Times New Roman" w:cs="Times New Roman"/>
          <w:sz w:val="28"/>
          <w:szCs w:val="28"/>
        </w:rPr>
        <w:t xml:space="preserve">, от 28.12.2013 </w:t>
      </w:r>
      <w:hyperlink r:id="rId38" w:history="1">
        <w:r w:rsidRPr="00834CBD">
          <w:rPr>
            <w:rFonts w:ascii="Times New Roman" w:hAnsi="Times New Roman" w:cs="Times New Roman"/>
            <w:color w:val="0000FF"/>
            <w:sz w:val="28"/>
            <w:szCs w:val="28"/>
          </w:rPr>
          <w:t>N 439-ФЗ</w:t>
        </w:r>
      </w:hyperlink>
      <w:r w:rsidRPr="00834CBD">
        <w:rPr>
          <w:rFonts w:ascii="Times New Roman" w:hAnsi="Times New Roman" w:cs="Times New Roman"/>
          <w:sz w:val="28"/>
          <w:szCs w:val="28"/>
        </w:rPr>
        <w:t xml:space="preserve">, от 20.04.2014 </w:t>
      </w:r>
      <w:hyperlink r:id="rId39" w:history="1">
        <w:r w:rsidRPr="00834CBD">
          <w:rPr>
            <w:rFonts w:ascii="Times New Roman" w:hAnsi="Times New Roman" w:cs="Times New Roman"/>
            <w:color w:val="0000FF"/>
            <w:sz w:val="28"/>
            <w:szCs w:val="28"/>
          </w:rPr>
          <w:t>N 82-ФЗ</w:t>
        </w:r>
      </w:hyperlink>
      <w:r w:rsidRPr="00834CBD">
        <w:rPr>
          <w:rFonts w:ascii="Times New Roman" w:hAnsi="Times New Roman" w:cs="Times New Roman"/>
          <w:sz w:val="28"/>
          <w:szCs w:val="28"/>
        </w:rPr>
        <w:t>)</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40"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41"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политические партии;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 xml:space="preserve">3) некоммерческие организации, которым в соответствии с Федеральным </w:t>
      </w:r>
      <w:hyperlink r:id="rId42"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3 введен Федеральным </w:t>
      </w:r>
      <w:hyperlink r:id="rId43"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30.06.2007 N 121-ФЗ, в ред. Федерального </w:t>
      </w:r>
      <w:hyperlink r:id="rId44"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4) некоммерческие организации, деятельность которых приостановлена в соответствии с Федеральным </w:t>
      </w:r>
      <w:hyperlink r:id="rId45"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4 введен Федеральным </w:t>
      </w:r>
      <w:hyperlink r:id="rId46"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30.06.2007 N 121-ФЗ, в ред. Федерального </w:t>
      </w:r>
      <w:hyperlink r:id="rId47"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7. Член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Членом Общественной палаты может быть гражданин Российской Федерации, достигший возраста восемнадцати лет.</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Членами Общественной палаты не могут быть:</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лица, признанные недееспособными на основании решения суда;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лица, имеющие непогашенную или неснятую судимость;</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4) лица, членство которых в Общественной палате ранее было прекращено на основании </w:t>
      </w:r>
      <w:hyperlink w:anchor="Par188" w:history="1">
        <w:r w:rsidRPr="00834CBD">
          <w:rPr>
            <w:rFonts w:ascii="Times New Roman" w:hAnsi="Times New Roman" w:cs="Times New Roman"/>
            <w:color w:val="0000FF"/>
            <w:sz w:val="28"/>
            <w:szCs w:val="28"/>
          </w:rPr>
          <w:t>пункта 6 части 1 статьи 15</w:t>
        </w:r>
      </w:hyperlink>
      <w:r w:rsidRPr="00834CBD">
        <w:rPr>
          <w:rFonts w:ascii="Times New Roman" w:hAnsi="Times New Roman" w:cs="Times New Roman"/>
          <w:sz w:val="28"/>
          <w:szCs w:val="28"/>
        </w:rP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5) лица, имеющие двойное гражданство.</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5 введен Федеральным </w:t>
      </w:r>
      <w:hyperlink r:id="rId48"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23.07.2013 N 235-ФЗ)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3" w:name="Par109"/>
      <w:bookmarkEnd w:id="3"/>
      <w:r w:rsidRPr="00834CBD">
        <w:rPr>
          <w:rFonts w:ascii="Times New Roman" w:hAnsi="Times New Roman" w:cs="Times New Roman"/>
          <w:b/>
          <w:bCs/>
          <w:sz w:val="28"/>
          <w:szCs w:val="28"/>
        </w:rPr>
        <w:lastRenderedPageBreak/>
        <w:t>Статья 8. Порядок формирования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49"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23.07.2013 N 235-ФЗ)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bookmarkStart w:id="4" w:name="Par112"/>
      <w:bookmarkEnd w:id="4"/>
      <w:r w:rsidRPr="00834CBD">
        <w:rPr>
          <w:rFonts w:ascii="Times New Roman" w:hAnsi="Times New Roman" w:cs="Times New Roman"/>
          <w:sz w:val="28"/>
          <w:szCs w:val="28"/>
        </w:rPr>
        <w:t xml:space="preserve">1. Президент Российской Федерации в соответствии с </w:t>
      </w:r>
      <w:hyperlink w:anchor="Par134" w:history="1">
        <w:r w:rsidRPr="00834CBD">
          <w:rPr>
            <w:rFonts w:ascii="Times New Roman" w:hAnsi="Times New Roman" w:cs="Times New Roman"/>
            <w:color w:val="0000FF"/>
            <w:sz w:val="28"/>
            <w:szCs w:val="28"/>
          </w:rPr>
          <w:t>частью 16</w:t>
        </w:r>
      </w:hyperlink>
      <w:r w:rsidRPr="00834CBD">
        <w:rPr>
          <w:rFonts w:ascii="Times New Roman" w:hAnsi="Times New Roman" w:cs="Times New Roman"/>
          <w:sz w:val="28"/>
          <w:szCs w:val="28"/>
        </w:rP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1 в ред. Федерального </w:t>
      </w:r>
      <w:hyperlink r:id="rId50"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Размещение на официальном сайте Президента Российской Федерации информации о направлении предложений, указанных в </w:t>
      </w:r>
      <w:hyperlink w:anchor="Par112" w:history="1">
        <w:r w:rsidRPr="00834CBD">
          <w:rPr>
            <w:rFonts w:ascii="Times New Roman" w:hAnsi="Times New Roman" w:cs="Times New Roman"/>
            <w:color w:val="0000FF"/>
            <w:sz w:val="28"/>
            <w:szCs w:val="28"/>
          </w:rPr>
          <w:t>части 1</w:t>
        </w:r>
      </w:hyperlink>
      <w:r w:rsidRPr="00834CBD">
        <w:rPr>
          <w:rFonts w:ascii="Times New Roman" w:hAnsi="Times New Roman" w:cs="Times New Roman"/>
          <w:sz w:val="28"/>
          <w:szCs w:val="28"/>
        </w:rP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115"/>
      <w:bookmarkEnd w:id="5"/>
      <w:r w:rsidRPr="00834CBD">
        <w:rPr>
          <w:rFonts w:ascii="Times New Roman" w:hAnsi="Times New Roman" w:cs="Times New Roman"/>
          <w:sz w:val="28"/>
          <w:szCs w:val="28"/>
        </w:rP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116"/>
      <w:bookmarkEnd w:id="6"/>
      <w:r w:rsidRPr="00834CBD">
        <w:rPr>
          <w:rFonts w:ascii="Times New Roman" w:hAnsi="Times New Roman" w:cs="Times New Roman"/>
          <w:sz w:val="28"/>
          <w:szCs w:val="28"/>
        </w:rP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ar115" w:history="1">
        <w:r w:rsidRPr="00834CBD">
          <w:rPr>
            <w:rFonts w:ascii="Times New Roman" w:hAnsi="Times New Roman" w:cs="Times New Roman"/>
            <w:color w:val="0000FF"/>
            <w:sz w:val="28"/>
            <w:szCs w:val="28"/>
          </w:rPr>
          <w:t>частью 3</w:t>
        </w:r>
      </w:hyperlink>
      <w:r w:rsidRPr="00834CBD">
        <w:rPr>
          <w:rFonts w:ascii="Times New Roman" w:hAnsi="Times New Roman" w:cs="Times New Roman"/>
          <w:sz w:val="28"/>
          <w:szCs w:val="28"/>
        </w:rP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7" w:name="Par117"/>
      <w:bookmarkEnd w:id="7"/>
      <w:r w:rsidRPr="00834CBD">
        <w:rPr>
          <w:rFonts w:ascii="Times New Roman" w:hAnsi="Times New Roman" w:cs="Times New Roman"/>
          <w:sz w:val="28"/>
          <w:szCs w:val="28"/>
        </w:rP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6. Член Общественной палаты не может одновременно являться руководителем общественной палаты субъекта Российской Федерации. В </w:t>
      </w:r>
      <w:r w:rsidRPr="00834CBD">
        <w:rPr>
          <w:rFonts w:ascii="Times New Roman" w:hAnsi="Times New Roman" w:cs="Times New Roman"/>
          <w:sz w:val="28"/>
          <w:szCs w:val="28"/>
        </w:rPr>
        <w:lastRenderedPageBreak/>
        <w:t>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119"/>
      <w:bookmarkEnd w:id="8"/>
      <w:r w:rsidRPr="00834CBD">
        <w:rPr>
          <w:rFonts w:ascii="Times New Roman" w:hAnsi="Times New Roman" w:cs="Times New Roman"/>
          <w:sz w:val="28"/>
          <w:szCs w:val="28"/>
        </w:rP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120"/>
      <w:bookmarkEnd w:id="9"/>
      <w:r w:rsidRPr="00834CBD">
        <w:rPr>
          <w:rFonts w:ascii="Times New Roman" w:hAnsi="Times New Roman" w:cs="Times New Roman"/>
          <w:sz w:val="28"/>
          <w:szCs w:val="28"/>
        </w:rP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1" w:history="1">
        <w:r w:rsidRPr="00834CBD">
          <w:rPr>
            <w:rFonts w:ascii="Times New Roman" w:hAnsi="Times New Roman" w:cs="Times New Roman"/>
            <w:color w:val="0000FF"/>
            <w:sz w:val="28"/>
            <w:szCs w:val="28"/>
          </w:rPr>
          <w:t>Регламентом</w:t>
        </w:r>
      </w:hyperlink>
      <w:r w:rsidRPr="00834CBD">
        <w:rPr>
          <w:rFonts w:ascii="Times New Roman" w:hAnsi="Times New Roman" w:cs="Times New Roman"/>
          <w:sz w:val="28"/>
          <w:szCs w:val="28"/>
        </w:rP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8 в ред. Федерального </w:t>
      </w:r>
      <w:hyperlink r:id="rId52"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28.12.2016 N 487-ФЗ)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122"/>
      <w:bookmarkEnd w:id="10"/>
      <w:r w:rsidRPr="00834CBD">
        <w:rPr>
          <w:rFonts w:ascii="Times New Roman" w:hAnsi="Times New Roman" w:cs="Times New Roman"/>
          <w:sz w:val="28"/>
          <w:szCs w:val="28"/>
        </w:rPr>
        <w:t>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Федеральных законов от 28.12.2013 </w:t>
      </w:r>
      <w:hyperlink r:id="rId53" w:history="1">
        <w:r w:rsidRPr="00834CBD">
          <w:rPr>
            <w:rFonts w:ascii="Times New Roman" w:hAnsi="Times New Roman" w:cs="Times New Roman"/>
            <w:color w:val="0000FF"/>
            <w:sz w:val="28"/>
            <w:szCs w:val="28"/>
          </w:rPr>
          <w:t>N 439-ФЗ</w:t>
        </w:r>
      </w:hyperlink>
      <w:r w:rsidRPr="00834CBD">
        <w:rPr>
          <w:rFonts w:ascii="Times New Roman" w:hAnsi="Times New Roman" w:cs="Times New Roman"/>
          <w:sz w:val="28"/>
          <w:szCs w:val="28"/>
        </w:rPr>
        <w:t xml:space="preserve">, от 28.12.2016 </w:t>
      </w:r>
      <w:hyperlink r:id="rId54" w:history="1">
        <w:r w:rsidRPr="00834CBD">
          <w:rPr>
            <w:rFonts w:ascii="Times New Roman" w:hAnsi="Times New Roman" w:cs="Times New Roman"/>
            <w:color w:val="0000FF"/>
            <w:sz w:val="28"/>
            <w:szCs w:val="28"/>
          </w:rPr>
          <w:t>N 487-ФЗ</w:t>
        </w:r>
      </w:hyperlink>
      <w:r w:rsidRPr="00834CBD">
        <w:rPr>
          <w:rFonts w:ascii="Times New Roman" w:hAnsi="Times New Roman" w:cs="Times New Roman"/>
          <w:sz w:val="28"/>
          <w:szCs w:val="28"/>
        </w:rPr>
        <w:t>)</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1" w:name="Par124"/>
      <w:bookmarkEnd w:id="11"/>
      <w:r w:rsidRPr="00834CBD">
        <w:rPr>
          <w:rFonts w:ascii="Times New Roman" w:hAnsi="Times New Roman" w:cs="Times New Roman"/>
          <w:sz w:val="28"/>
          <w:szCs w:val="28"/>
        </w:rPr>
        <w:t xml:space="preserve">10. Не позднее тридцати дней со дня объявления конкурса, указанного в </w:t>
      </w:r>
      <w:hyperlink w:anchor="Par122" w:history="1">
        <w:r w:rsidRPr="00834CBD">
          <w:rPr>
            <w:rFonts w:ascii="Times New Roman" w:hAnsi="Times New Roman" w:cs="Times New Roman"/>
            <w:color w:val="0000FF"/>
            <w:sz w:val="28"/>
            <w:szCs w:val="28"/>
          </w:rPr>
          <w:t>части 9</w:t>
        </w:r>
      </w:hyperlink>
      <w:r w:rsidRPr="00834CBD">
        <w:rPr>
          <w:rFonts w:ascii="Times New Roman" w:hAnsi="Times New Roman" w:cs="Times New Roman"/>
          <w:sz w:val="28"/>
          <w:szCs w:val="28"/>
        </w:rP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w:t>
      </w:r>
      <w:r w:rsidRPr="00834CBD">
        <w:rPr>
          <w:rFonts w:ascii="Times New Roman" w:hAnsi="Times New Roman" w:cs="Times New Roman"/>
          <w:sz w:val="28"/>
          <w:szCs w:val="28"/>
        </w:rPr>
        <w:lastRenderedPageBreak/>
        <w:t>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10 в ред. Федерального </w:t>
      </w:r>
      <w:hyperlink r:id="rId55"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2" w:name="Par126"/>
      <w:bookmarkEnd w:id="12"/>
      <w:r w:rsidRPr="00834CBD">
        <w:rPr>
          <w:rFonts w:ascii="Times New Roman" w:hAnsi="Times New Roman" w:cs="Times New Roman"/>
          <w:sz w:val="28"/>
          <w:szCs w:val="28"/>
        </w:rPr>
        <w:t xml:space="preserve">11. Не позднее десяти дней со дня истечения срока, установленного </w:t>
      </w:r>
      <w:hyperlink w:anchor="Par124" w:history="1">
        <w:r w:rsidRPr="00834CBD">
          <w:rPr>
            <w:rFonts w:ascii="Times New Roman" w:hAnsi="Times New Roman" w:cs="Times New Roman"/>
            <w:color w:val="0000FF"/>
            <w:sz w:val="28"/>
            <w:szCs w:val="28"/>
          </w:rPr>
          <w:t>частью 10</w:t>
        </w:r>
      </w:hyperlink>
      <w:r w:rsidRPr="00834CBD">
        <w:rPr>
          <w:rFonts w:ascii="Times New Roman" w:hAnsi="Times New Roman" w:cs="Times New Roman"/>
          <w:sz w:val="28"/>
          <w:szCs w:val="28"/>
        </w:rPr>
        <w:t xml:space="preserve"> настоящей статьи, рабочая группа, указанная в </w:t>
      </w:r>
      <w:hyperlink w:anchor="Par120" w:history="1">
        <w:r w:rsidRPr="00834CBD">
          <w:rPr>
            <w:rFonts w:ascii="Times New Roman" w:hAnsi="Times New Roman" w:cs="Times New Roman"/>
            <w:color w:val="0000FF"/>
            <w:sz w:val="28"/>
            <w:szCs w:val="28"/>
          </w:rPr>
          <w:t>части 8</w:t>
        </w:r>
      </w:hyperlink>
      <w:r w:rsidRPr="00834CBD">
        <w:rPr>
          <w:rFonts w:ascii="Times New Roman" w:hAnsi="Times New Roman" w:cs="Times New Roman"/>
          <w:sz w:val="28"/>
          <w:szCs w:val="28"/>
        </w:rP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(часть 11 в ред. Федерального </w:t>
      </w:r>
      <w:hyperlink r:id="rId56"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28.12.2016 N 487-ФЗ)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3" w:name="Par128"/>
      <w:bookmarkEnd w:id="13"/>
      <w:r w:rsidRPr="00834CBD">
        <w:rPr>
          <w:rFonts w:ascii="Times New Roman" w:hAnsi="Times New Roman" w:cs="Times New Roman"/>
          <w:sz w:val="28"/>
          <w:szCs w:val="28"/>
        </w:rPr>
        <w:t xml:space="preserve">12. Не позднее дня, следующего за днем формирования списка, составленного в соответствии с </w:t>
      </w:r>
      <w:hyperlink w:anchor="Par126" w:history="1">
        <w:r w:rsidRPr="00834CBD">
          <w:rPr>
            <w:rFonts w:ascii="Times New Roman" w:hAnsi="Times New Roman" w:cs="Times New Roman"/>
            <w:color w:val="0000FF"/>
            <w:sz w:val="28"/>
            <w:szCs w:val="28"/>
          </w:rPr>
          <w:t>частью 11</w:t>
        </w:r>
      </w:hyperlink>
      <w:r w:rsidRPr="00834CBD">
        <w:rPr>
          <w:rFonts w:ascii="Times New Roman" w:hAnsi="Times New Roman" w:cs="Times New Roman"/>
          <w:sz w:val="28"/>
          <w:szCs w:val="28"/>
        </w:rP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r:id="rId57" w:history="1">
        <w:r w:rsidRPr="00834CBD">
          <w:rPr>
            <w:rFonts w:ascii="Times New Roman" w:hAnsi="Times New Roman" w:cs="Times New Roman"/>
            <w:color w:val="0000FF"/>
            <w:sz w:val="28"/>
            <w:szCs w:val="28"/>
          </w:rPr>
          <w:t>Регламентом</w:t>
        </w:r>
      </w:hyperlink>
      <w:r w:rsidRPr="00834CBD">
        <w:rPr>
          <w:rFonts w:ascii="Times New Roman" w:hAnsi="Times New Roman" w:cs="Times New Roman"/>
          <w:sz w:val="28"/>
          <w:szCs w:val="28"/>
        </w:rPr>
        <w:t xml:space="preserve">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(часть 12 в ред. Федерального </w:t>
      </w:r>
      <w:hyperlink r:id="rId58"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28.12.2016 N 487-ФЗ)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4" w:name="Par130"/>
      <w:bookmarkEnd w:id="14"/>
      <w:r w:rsidRPr="00834CBD">
        <w:rPr>
          <w:rFonts w:ascii="Times New Roman" w:hAnsi="Times New Roman" w:cs="Times New Roman"/>
          <w:sz w:val="28"/>
          <w:szCs w:val="28"/>
        </w:rPr>
        <w:t xml:space="preserve">13. По итогам голосования членов Общественной палаты, утвержденных Президентом Российской Федерации, и членов Общественной палаты от </w:t>
      </w:r>
      <w:r w:rsidRPr="00834CBD">
        <w:rPr>
          <w:rFonts w:ascii="Times New Roman" w:hAnsi="Times New Roman" w:cs="Times New Roman"/>
          <w:sz w:val="28"/>
          <w:szCs w:val="28"/>
        </w:rPr>
        <w:lastRenderedPageBreak/>
        <w:t xml:space="preserve">общественных палат субъектов Российской Федерации нового состава рабочая группа, указанная в </w:t>
      </w:r>
      <w:hyperlink w:anchor="Par120" w:history="1">
        <w:r w:rsidRPr="00834CBD">
          <w:rPr>
            <w:rFonts w:ascii="Times New Roman" w:hAnsi="Times New Roman" w:cs="Times New Roman"/>
            <w:color w:val="0000FF"/>
            <w:sz w:val="28"/>
            <w:szCs w:val="28"/>
          </w:rPr>
          <w:t>части 8</w:t>
        </w:r>
      </w:hyperlink>
      <w:r w:rsidRPr="00834CBD">
        <w:rPr>
          <w:rFonts w:ascii="Times New Roman" w:hAnsi="Times New Roman" w:cs="Times New Roman"/>
          <w:sz w:val="28"/>
          <w:szCs w:val="28"/>
        </w:rPr>
        <w:t xml:space="preserve"> настоящей статьи, не позднее пяти дней со дня истечения срока голосования, предусмотренного </w:t>
      </w:r>
      <w:hyperlink w:anchor="Par128" w:history="1">
        <w:r w:rsidRPr="00834CBD">
          <w:rPr>
            <w:rFonts w:ascii="Times New Roman" w:hAnsi="Times New Roman" w:cs="Times New Roman"/>
            <w:color w:val="0000FF"/>
            <w:sz w:val="28"/>
            <w:szCs w:val="28"/>
          </w:rPr>
          <w:t>частью 12</w:t>
        </w:r>
      </w:hyperlink>
      <w:r w:rsidRPr="00834CBD">
        <w:rPr>
          <w:rFonts w:ascii="Times New Roman" w:hAnsi="Times New Roman" w:cs="Times New Roman"/>
          <w:sz w:val="28"/>
          <w:szCs w:val="28"/>
        </w:rP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13 в ред. Федерального </w:t>
      </w:r>
      <w:hyperlink r:id="rId59"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28.12.2016 N 487-ФЗ)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ar86"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числа членов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15. Срок полномочий членов Общественной палаты истекает через три года со дня первого пленарного заседания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5" w:name="Par134"/>
      <w:bookmarkEnd w:id="15"/>
      <w:r w:rsidRPr="00834CBD">
        <w:rPr>
          <w:rFonts w:ascii="Times New Roman" w:hAnsi="Times New Roman" w:cs="Times New Roman"/>
          <w:sz w:val="28"/>
          <w:szCs w:val="28"/>
        </w:rP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ar112" w:history="1">
        <w:r w:rsidRPr="00834CBD">
          <w:rPr>
            <w:rFonts w:ascii="Times New Roman" w:hAnsi="Times New Roman" w:cs="Times New Roman"/>
            <w:color w:val="0000FF"/>
            <w:sz w:val="28"/>
            <w:szCs w:val="28"/>
          </w:rPr>
          <w:t>частями 1</w:t>
        </w:r>
      </w:hyperlink>
      <w:r w:rsidRPr="00834CBD">
        <w:rPr>
          <w:rFonts w:ascii="Times New Roman" w:hAnsi="Times New Roman" w:cs="Times New Roman"/>
          <w:sz w:val="28"/>
          <w:szCs w:val="28"/>
        </w:rPr>
        <w:t xml:space="preserve"> - </w:t>
      </w:r>
      <w:hyperlink w:anchor="Par130" w:history="1">
        <w:r w:rsidRPr="00834CBD">
          <w:rPr>
            <w:rFonts w:ascii="Times New Roman" w:hAnsi="Times New Roman" w:cs="Times New Roman"/>
            <w:color w:val="0000FF"/>
            <w:sz w:val="28"/>
            <w:szCs w:val="28"/>
          </w:rPr>
          <w:t>13</w:t>
        </w:r>
      </w:hyperlink>
      <w:r w:rsidRPr="00834CBD">
        <w:rPr>
          <w:rFonts w:ascii="Times New Roman" w:hAnsi="Times New Roman" w:cs="Times New Roman"/>
          <w:sz w:val="28"/>
          <w:szCs w:val="28"/>
        </w:rPr>
        <w:t xml:space="preserve"> настоящей статьи.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в</w:t>
      </w:r>
      <w:proofErr w:type="gramEnd"/>
      <w:r w:rsidRPr="00834CBD">
        <w:rPr>
          <w:rFonts w:ascii="Times New Roman" w:hAnsi="Times New Roman" w:cs="Times New Roman"/>
          <w:sz w:val="28"/>
          <w:szCs w:val="28"/>
        </w:rPr>
        <w:t xml:space="preserve"> ред. Федерального </w:t>
      </w:r>
      <w:hyperlink r:id="rId60"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28.12.2016 N 487-ФЗ)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6" w:name="Par136"/>
      <w:bookmarkEnd w:id="16"/>
      <w:r w:rsidRPr="00834CBD">
        <w:rPr>
          <w:rFonts w:ascii="Times New Roman" w:hAnsi="Times New Roman" w:cs="Times New Roman"/>
          <w:sz w:val="28"/>
          <w:szCs w:val="28"/>
        </w:rP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ar184" w:history="1">
        <w:r w:rsidRPr="00834CBD">
          <w:rPr>
            <w:rFonts w:ascii="Times New Roman" w:hAnsi="Times New Roman" w:cs="Times New Roman"/>
            <w:color w:val="0000FF"/>
            <w:sz w:val="28"/>
            <w:szCs w:val="28"/>
          </w:rPr>
          <w:t>пунктами 2</w:t>
        </w:r>
      </w:hyperlink>
      <w:r w:rsidRPr="00834CBD">
        <w:rPr>
          <w:rFonts w:ascii="Times New Roman" w:hAnsi="Times New Roman" w:cs="Times New Roman"/>
          <w:sz w:val="28"/>
          <w:szCs w:val="28"/>
        </w:rPr>
        <w:t xml:space="preserve"> - </w:t>
      </w:r>
      <w:hyperlink w:anchor="Par192" w:history="1">
        <w:r w:rsidRPr="00834CBD">
          <w:rPr>
            <w:rFonts w:ascii="Times New Roman" w:hAnsi="Times New Roman" w:cs="Times New Roman"/>
            <w:color w:val="0000FF"/>
            <w:sz w:val="28"/>
            <w:szCs w:val="28"/>
          </w:rPr>
          <w:t>10 части 1 статьи 15</w:t>
        </w:r>
      </w:hyperlink>
      <w:r w:rsidRPr="00834CBD">
        <w:rPr>
          <w:rFonts w:ascii="Times New Roman" w:hAnsi="Times New Roman" w:cs="Times New Roman"/>
          <w:sz w:val="28"/>
          <w:szCs w:val="28"/>
        </w:rPr>
        <w:t xml:space="preserve"> настоящего Федерального закона новые члены Общественной палаты вводятся в ее состав в следующем порядке:</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ar112" w:history="1">
        <w:r w:rsidRPr="00834CBD">
          <w:rPr>
            <w:rFonts w:ascii="Times New Roman" w:hAnsi="Times New Roman" w:cs="Times New Roman"/>
            <w:color w:val="0000FF"/>
            <w:sz w:val="28"/>
            <w:szCs w:val="28"/>
          </w:rPr>
          <w:t>частями 1</w:t>
        </w:r>
      </w:hyperlink>
      <w:r w:rsidRPr="00834CBD">
        <w:rPr>
          <w:rFonts w:ascii="Times New Roman" w:hAnsi="Times New Roman" w:cs="Times New Roman"/>
          <w:sz w:val="28"/>
          <w:szCs w:val="28"/>
        </w:rPr>
        <w:t xml:space="preserve">, </w:t>
      </w:r>
      <w:hyperlink w:anchor="Par115" w:history="1">
        <w:r w:rsidRPr="00834CBD">
          <w:rPr>
            <w:rFonts w:ascii="Times New Roman" w:hAnsi="Times New Roman" w:cs="Times New Roman"/>
            <w:color w:val="0000FF"/>
            <w:sz w:val="28"/>
            <w:szCs w:val="28"/>
          </w:rPr>
          <w:t>3</w:t>
        </w:r>
      </w:hyperlink>
      <w:r w:rsidRPr="00834CBD">
        <w:rPr>
          <w:rFonts w:ascii="Times New Roman" w:hAnsi="Times New Roman" w:cs="Times New Roman"/>
          <w:sz w:val="28"/>
          <w:szCs w:val="28"/>
        </w:rPr>
        <w:t xml:space="preserve"> и </w:t>
      </w:r>
      <w:hyperlink w:anchor="Par116" w:history="1">
        <w:r w:rsidRPr="00834CBD">
          <w:rPr>
            <w:rFonts w:ascii="Times New Roman" w:hAnsi="Times New Roman" w:cs="Times New Roman"/>
            <w:color w:val="0000FF"/>
            <w:sz w:val="28"/>
            <w:szCs w:val="28"/>
          </w:rPr>
          <w:t>4</w:t>
        </w:r>
      </w:hyperlink>
      <w:r w:rsidRPr="00834CBD">
        <w:rPr>
          <w:rFonts w:ascii="Times New Roman" w:hAnsi="Times New Roman" w:cs="Times New Roman"/>
          <w:sz w:val="28"/>
          <w:szCs w:val="28"/>
        </w:rPr>
        <w:t xml:space="preserve"> настоящей статьи, при этом сроки осуществления указанных процедур сокращаются наполовину;</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7" w:name="Par138"/>
      <w:bookmarkEnd w:id="17"/>
      <w:r w:rsidRPr="00834CBD">
        <w:rPr>
          <w:rFonts w:ascii="Times New Roman" w:hAnsi="Times New Roman" w:cs="Times New Roman"/>
          <w:sz w:val="28"/>
          <w:szCs w:val="28"/>
        </w:rP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ar117" w:history="1">
        <w:r w:rsidRPr="00834CBD">
          <w:rPr>
            <w:rFonts w:ascii="Times New Roman" w:hAnsi="Times New Roman" w:cs="Times New Roman"/>
            <w:color w:val="0000FF"/>
            <w:sz w:val="28"/>
            <w:szCs w:val="28"/>
          </w:rPr>
          <w:t>частями 5</w:t>
        </w:r>
      </w:hyperlink>
      <w:r w:rsidRPr="00834CBD">
        <w:rPr>
          <w:rFonts w:ascii="Times New Roman" w:hAnsi="Times New Roman" w:cs="Times New Roman"/>
          <w:sz w:val="28"/>
          <w:szCs w:val="28"/>
        </w:rPr>
        <w:t xml:space="preserve"> - </w:t>
      </w:r>
      <w:hyperlink w:anchor="Par119" w:history="1">
        <w:r w:rsidRPr="00834CBD">
          <w:rPr>
            <w:rFonts w:ascii="Times New Roman" w:hAnsi="Times New Roman" w:cs="Times New Roman"/>
            <w:color w:val="0000FF"/>
            <w:sz w:val="28"/>
            <w:szCs w:val="28"/>
          </w:rPr>
          <w:t>7</w:t>
        </w:r>
      </w:hyperlink>
      <w:r w:rsidRPr="00834CBD">
        <w:rPr>
          <w:rFonts w:ascii="Times New Roman" w:hAnsi="Times New Roman" w:cs="Times New Roman"/>
          <w:sz w:val="28"/>
          <w:szCs w:val="28"/>
        </w:rPr>
        <w:t xml:space="preserve"> настоящей статьи, при этом сроки осуществления указанных процедур сокращаются наполовину;</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18" w:name="Par139"/>
      <w:bookmarkEnd w:id="18"/>
      <w:r w:rsidRPr="00834CBD">
        <w:rPr>
          <w:rFonts w:ascii="Times New Roman" w:hAnsi="Times New Roman" w:cs="Times New Roman"/>
          <w:sz w:val="28"/>
          <w:szCs w:val="28"/>
        </w:rPr>
        <w:lastRenderedPageBreak/>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ar122" w:history="1">
        <w:r w:rsidRPr="00834CBD">
          <w:rPr>
            <w:rFonts w:ascii="Times New Roman" w:hAnsi="Times New Roman" w:cs="Times New Roman"/>
            <w:color w:val="0000FF"/>
            <w:sz w:val="28"/>
            <w:szCs w:val="28"/>
          </w:rPr>
          <w:t>частями 9</w:t>
        </w:r>
      </w:hyperlink>
      <w:r w:rsidRPr="00834CBD">
        <w:rPr>
          <w:rFonts w:ascii="Times New Roman" w:hAnsi="Times New Roman" w:cs="Times New Roman"/>
          <w:sz w:val="28"/>
          <w:szCs w:val="28"/>
        </w:rPr>
        <w:t xml:space="preserve"> - </w:t>
      </w:r>
      <w:hyperlink w:anchor="Par128" w:history="1">
        <w:r w:rsidRPr="00834CBD">
          <w:rPr>
            <w:rFonts w:ascii="Times New Roman" w:hAnsi="Times New Roman" w:cs="Times New Roman"/>
            <w:color w:val="0000FF"/>
            <w:sz w:val="28"/>
            <w:szCs w:val="28"/>
          </w:rPr>
          <w:t>12</w:t>
        </w:r>
      </w:hyperlink>
      <w:r w:rsidRPr="00834CBD">
        <w:rPr>
          <w:rFonts w:ascii="Times New Roman" w:hAnsi="Times New Roman" w:cs="Times New Roman"/>
          <w:sz w:val="28"/>
          <w:szCs w:val="28"/>
        </w:rP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Федеральных законов от 28.12.2013 </w:t>
      </w:r>
      <w:hyperlink r:id="rId61" w:history="1">
        <w:r w:rsidRPr="00834CBD">
          <w:rPr>
            <w:rFonts w:ascii="Times New Roman" w:hAnsi="Times New Roman" w:cs="Times New Roman"/>
            <w:color w:val="0000FF"/>
            <w:sz w:val="28"/>
            <w:szCs w:val="28"/>
          </w:rPr>
          <w:t>N 439-ФЗ</w:t>
        </w:r>
      </w:hyperlink>
      <w:r w:rsidRPr="00834CBD">
        <w:rPr>
          <w:rFonts w:ascii="Times New Roman" w:hAnsi="Times New Roman" w:cs="Times New Roman"/>
          <w:sz w:val="28"/>
          <w:szCs w:val="28"/>
        </w:rPr>
        <w:t xml:space="preserve">, от 28.12.2016 </w:t>
      </w:r>
      <w:hyperlink r:id="rId62" w:history="1">
        <w:r w:rsidRPr="00834CBD">
          <w:rPr>
            <w:rFonts w:ascii="Times New Roman" w:hAnsi="Times New Roman" w:cs="Times New Roman"/>
            <w:color w:val="0000FF"/>
            <w:sz w:val="28"/>
            <w:szCs w:val="28"/>
          </w:rPr>
          <w:t>N 487-ФЗ</w:t>
        </w:r>
      </w:hyperlink>
      <w:r w:rsidRPr="00834CBD">
        <w:rPr>
          <w:rFonts w:ascii="Times New Roman" w:hAnsi="Times New Roman" w:cs="Times New Roman"/>
          <w:sz w:val="28"/>
          <w:szCs w:val="28"/>
        </w:rPr>
        <w:t>)</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18. Процедуры, установленные </w:t>
      </w:r>
      <w:hyperlink w:anchor="Par138" w:history="1">
        <w:r w:rsidRPr="00834CBD">
          <w:rPr>
            <w:rFonts w:ascii="Times New Roman" w:hAnsi="Times New Roman" w:cs="Times New Roman"/>
            <w:color w:val="0000FF"/>
            <w:sz w:val="28"/>
            <w:szCs w:val="28"/>
          </w:rPr>
          <w:t>пунктами 2</w:t>
        </w:r>
      </w:hyperlink>
      <w:r w:rsidRPr="00834CBD">
        <w:rPr>
          <w:rFonts w:ascii="Times New Roman" w:hAnsi="Times New Roman" w:cs="Times New Roman"/>
          <w:sz w:val="28"/>
          <w:szCs w:val="28"/>
        </w:rPr>
        <w:t xml:space="preserve"> и </w:t>
      </w:r>
      <w:hyperlink w:anchor="Par139" w:history="1">
        <w:r w:rsidRPr="00834CBD">
          <w:rPr>
            <w:rFonts w:ascii="Times New Roman" w:hAnsi="Times New Roman" w:cs="Times New Roman"/>
            <w:color w:val="0000FF"/>
            <w:sz w:val="28"/>
            <w:szCs w:val="28"/>
          </w:rPr>
          <w:t>3 части 17</w:t>
        </w:r>
      </w:hyperlink>
      <w:r w:rsidRPr="00834CBD">
        <w:rPr>
          <w:rFonts w:ascii="Times New Roman" w:hAnsi="Times New Roman" w:cs="Times New Roman"/>
          <w:sz w:val="28"/>
          <w:szCs w:val="28"/>
        </w:rPr>
        <w:t xml:space="preserve"> настоящей статьи, осуществляются в течение тридцати дней со дня наступления обстоятельств, предусмотренных </w:t>
      </w:r>
      <w:hyperlink w:anchor="Par136" w:history="1">
        <w:r w:rsidRPr="00834CBD">
          <w:rPr>
            <w:rFonts w:ascii="Times New Roman" w:hAnsi="Times New Roman" w:cs="Times New Roman"/>
            <w:color w:val="0000FF"/>
            <w:sz w:val="28"/>
            <w:szCs w:val="28"/>
          </w:rPr>
          <w:t>абзацем первым части 17</w:t>
        </w:r>
      </w:hyperlink>
      <w:r w:rsidRPr="00834CBD">
        <w:rPr>
          <w:rFonts w:ascii="Times New Roman" w:hAnsi="Times New Roman" w:cs="Times New Roman"/>
          <w:sz w:val="28"/>
          <w:szCs w:val="28"/>
        </w:rPr>
        <w:t xml:space="preserve"> настоящей статьи.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9. Органы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в</w:t>
      </w:r>
      <w:proofErr w:type="gramEnd"/>
      <w:r w:rsidRPr="00834CBD">
        <w:rPr>
          <w:rFonts w:ascii="Times New Roman" w:hAnsi="Times New Roman" w:cs="Times New Roman"/>
          <w:sz w:val="28"/>
          <w:szCs w:val="28"/>
        </w:rPr>
        <w:t xml:space="preserve"> ред. Федерального </w:t>
      </w:r>
      <w:hyperlink r:id="rId63"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Общественная палата вправе образовывать комиссии и рабочие группы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64"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65"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11. Ограничения, связанные с членством в Общественной палате</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bookmarkStart w:id="19" w:name="Par159"/>
      <w:bookmarkEnd w:id="19"/>
      <w:r w:rsidRPr="00834CBD">
        <w:rPr>
          <w:rFonts w:ascii="Times New Roman" w:hAnsi="Times New Roman" w:cs="Times New Roman"/>
          <w:sz w:val="28"/>
          <w:szCs w:val="28"/>
        </w:rPr>
        <w:t>1. Член Общественной палаты приостанавливает свое членство в политической партии на срок осуществления своих полномочий.</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Объединение членов Общественной палаты по принципу национальной, религиозной, региональной или партийной принадлежности не допускается.</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12. Участие членов Общественной палаты в ее работе</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66"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13. Гарантии деятельности членов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ar260" w:history="1">
        <w:r w:rsidRPr="00834CBD">
          <w:rPr>
            <w:rFonts w:ascii="Times New Roman" w:hAnsi="Times New Roman" w:cs="Times New Roman"/>
            <w:color w:val="0000FF"/>
            <w:sz w:val="28"/>
            <w:szCs w:val="28"/>
          </w:rPr>
          <w:t>статьей 20</w:t>
        </w:r>
      </w:hyperlink>
      <w:r w:rsidRPr="00834CBD">
        <w:rPr>
          <w:rFonts w:ascii="Times New Roman" w:hAnsi="Times New Roman" w:cs="Times New Roman"/>
          <w:sz w:val="28"/>
          <w:szCs w:val="28"/>
        </w:rP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Члену Общественной палаты возмещаются расходы, связанные с осуществлением им полномочий члена Общественной палаты, а также </w:t>
      </w:r>
      <w:r w:rsidRPr="00834CBD">
        <w:rPr>
          <w:rFonts w:ascii="Times New Roman" w:hAnsi="Times New Roman" w:cs="Times New Roman"/>
          <w:sz w:val="28"/>
          <w:szCs w:val="28"/>
        </w:rPr>
        <w:lastRenderedPageBreak/>
        <w:t xml:space="preserve">выплачивается компенсация в размере, определенном законом, иным нормативным правовым </w:t>
      </w:r>
      <w:hyperlink r:id="rId67" w:history="1">
        <w:r w:rsidRPr="00834CBD">
          <w:rPr>
            <w:rFonts w:ascii="Times New Roman" w:hAnsi="Times New Roman" w:cs="Times New Roman"/>
            <w:color w:val="0000FF"/>
            <w:sz w:val="28"/>
            <w:szCs w:val="28"/>
          </w:rPr>
          <w:t>актом</w:t>
        </w:r>
      </w:hyperlink>
      <w:r w:rsidRPr="00834CBD">
        <w:rPr>
          <w:rFonts w:ascii="Times New Roman" w:hAnsi="Times New Roman" w:cs="Times New Roman"/>
          <w:sz w:val="28"/>
          <w:szCs w:val="28"/>
        </w:rPr>
        <w:t>, за счет средств федерального бюджета.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Отзыв члена Общественной палаты не допускается.</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14. Удостоверение члена Общественной палаты Российской Федерации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Образец и описание удостоверения утверждаются Общественной палатой.</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0" w:name="Par180"/>
      <w:bookmarkEnd w:id="20"/>
      <w:r w:rsidRPr="00834CBD">
        <w:rPr>
          <w:rFonts w:ascii="Times New Roman" w:hAnsi="Times New Roman" w:cs="Times New Roman"/>
          <w:b/>
          <w:bCs/>
          <w:sz w:val="28"/>
          <w:szCs w:val="28"/>
        </w:rPr>
        <w:t>Статья 15. Прекращение и приостановление полномочий члена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Полномочия члена Общественной палаты прекращаются в </w:t>
      </w:r>
      <w:hyperlink r:id="rId68" w:history="1">
        <w:r w:rsidRPr="00834CBD">
          <w:rPr>
            <w:rFonts w:ascii="Times New Roman" w:hAnsi="Times New Roman" w:cs="Times New Roman"/>
            <w:color w:val="0000FF"/>
            <w:sz w:val="28"/>
            <w:szCs w:val="28"/>
          </w:rPr>
          <w:t>порядке</w:t>
        </w:r>
      </w:hyperlink>
      <w:r w:rsidRPr="00834CBD">
        <w:rPr>
          <w:rFonts w:ascii="Times New Roman" w:hAnsi="Times New Roman" w:cs="Times New Roman"/>
          <w:sz w:val="28"/>
          <w:szCs w:val="28"/>
        </w:rPr>
        <w:t>, предусмотренном Регламентом Общественной палаты Российской Федерации, в случае:</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истечения срока его полномочий;</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21" w:name="Par184"/>
      <w:bookmarkEnd w:id="21"/>
      <w:r w:rsidRPr="00834CBD">
        <w:rPr>
          <w:rFonts w:ascii="Times New Roman" w:hAnsi="Times New Roman" w:cs="Times New Roman"/>
          <w:sz w:val="28"/>
          <w:szCs w:val="28"/>
        </w:rPr>
        <w:t>2) подачи им заявления о выходе из состава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неспособности его по состоянию здоровья участвовать в работе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вступления в законную силу вынесенного в отношении его обвинительного приговора суда;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5) признания его недееспособным, безвестно отсутствующим или умершим на основании решения суда, вступившего в законную силу;</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22" w:name="Par188"/>
      <w:bookmarkEnd w:id="22"/>
      <w:r w:rsidRPr="00834CBD">
        <w:rPr>
          <w:rFonts w:ascii="Times New Roman" w:hAnsi="Times New Roman" w:cs="Times New Roman"/>
          <w:sz w:val="28"/>
          <w:szCs w:val="28"/>
        </w:rP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ar159" w:history="1">
        <w:r w:rsidRPr="00834CBD">
          <w:rPr>
            <w:rFonts w:ascii="Times New Roman" w:hAnsi="Times New Roman" w:cs="Times New Roman"/>
            <w:color w:val="0000FF"/>
            <w:sz w:val="28"/>
            <w:szCs w:val="28"/>
          </w:rPr>
          <w:t>статьи 11</w:t>
        </w:r>
      </w:hyperlink>
      <w:r w:rsidRPr="00834CBD">
        <w:rPr>
          <w:rFonts w:ascii="Times New Roman" w:hAnsi="Times New Roman" w:cs="Times New Roman"/>
          <w:sz w:val="28"/>
          <w:szCs w:val="28"/>
        </w:rPr>
        <w:t xml:space="preserve"> настоящего Федерального закона;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23" w:name="Par192"/>
      <w:bookmarkEnd w:id="23"/>
      <w:r w:rsidRPr="00834CBD">
        <w:rPr>
          <w:rFonts w:ascii="Times New Roman" w:hAnsi="Times New Roman" w:cs="Times New Roman"/>
          <w:sz w:val="28"/>
          <w:szCs w:val="28"/>
        </w:rPr>
        <w:t>10) смерти члена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Полномочия члена Общественной палаты приостанавливаются в </w:t>
      </w:r>
      <w:hyperlink r:id="rId69" w:history="1">
        <w:r w:rsidRPr="00834CBD">
          <w:rPr>
            <w:rFonts w:ascii="Times New Roman" w:hAnsi="Times New Roman" w:cs="Times New Roman"/>
            <w:color w:val="0000FF"/>
            <w:sz w:val="28"/>
            <w:szCs w:val="28"/>
          </w:rPr>
          <w:t>порядке</w:t>
        </w:r>
      </w:hyperlink>
      <w:r w:rsidRPr="00834CBD">
        <w:rPr>
          <w:rFonts w:ascii="Times New Roman" w:hAnsi="Times New Roman" w:cs="Times New Roman"/>
          <w:sz w:val="28"/>
          <w:szCs w:val="28"/>
        </w:rPr>
        <w:t>, предусмотренном Регламентом Общественной палаты Российской Федерации, в случае:</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предъявления ему в порядке, установленном уголовно-процессуальным </w:t>
      </w:r>
      <w:hyperlink r:id="rId70" w:history="1">
        <w:r w:rsidRPr="00834CBD">
          <w:rPr>
            <w:rFonts w:ascii="Times New Roman" w:hAnsi="Times New Roman" w:cs="Times New Roman"/>
            <w:color w:val="0000FF"/>
            <w:sz w:val="28"/>
            <w:szCs w:val="28"/>
          </w:rPr>
          <w:t>законодательством</w:t>
        </w:r>
      </w:hyperlink>
      <w:r w:rsidRPr="00834CBD">
        <w:rPr>
          <w:rFonts w:ascii="Times New Roman" w:hAnsi="Times New Roman" w:cs="Times New Roman"/>
          <w:sz w:val="28"/>
          <w:szCs w:val="28"/>
        </w:rPr>
        <w:t xml:space="preserve"> Российской Федерации, обвинения в совершении преступления;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назначения ему административного наказания в виде административного ареста;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16. Основные формы работы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В целях реализации функций, возложенных на Общественную палату настоящим Федеральным законом, Общественная палата вправе:</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проводить гражданские форумы, слушания и иные мероприятия по общественно важным проблемам в </w:t>
      </w:r>
      <w:hyperlink r:id="rId71" w:history="1">
        <w:r w:rsidRPr="00834CBD">
          <w:rPr>
            <w:rFonts w:ascii="Times New Roman" w:hAnsi="Times New Roman" w:cs="Times New Roman"/>
            <w:color w:val="0000FF"/>
            <w:sz w:val="28"/>
            <w:szCs w:val="28"/>
          </w:rPr>
          <w:t>порядке</w:t>
        </w:r>
      </w:hyperlink>
      <w:r w:rsidRPr="00834CBD">
        <w:rPr>
          <w:rFonts w:ascii="Times New Roman" w:hAnsi="Times New Roman" w:cs="Times New Roman"/>
          <w:sz w:val="28"/>
          <w:szCs w:val="28"/>
        </w:rPr>
        <w:t>, установленном Регламентом Общественной палаты Российской Федерации;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1 в ред. Федерального </w:t>
      </w:r>
      <w:hyperlink r:id="rId72"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2 в ред. Федерального </w:t>
      </w:r>
      <w:hyperlink r:id="rId73"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27.12.2005 N 195-ФЗ)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24" w:name="Par207"/>
      <w:bookmarkEnd w:id="24"/>
      <w:r w:rsidRPr="00834CBD">
        <w:rPr>
          <w:rFonts w:ascii="Times New Roman" w:hAnsi="Times New Roman" w:cs="Times New Roman"/>
          <w:sz w:val="28"/>
          <w:szCs w:val="28"/>
        </w:rPr>
        <w:t xml:space="preserve">3) проводить экспертизу проектов законов Российской Федерации о поправках к </w:t>
      </w:r>
      <w:hyperlink r:id="rId74" w:history="1">
        <w:r w:rsidRPr="00834CBD">
          <w:rPr>
            <w:rFonts w:ascii="Times New Roman" w:hAnsi="Times New Roman" w:cs="Times New Roman"/>
            <w:color w:val="0000FF"/>
            <w:sz w:val="28"/>
            <w:szCs w:val="28"/>
          </w:rPr>
          <w:t>Конституции</w:t>
        </w:r>
      </w:hyperlink>
      <w:r w:rsidRPr="00834CBD">
        <w:rPr>
          <w:rFonts w:ascii="Times New Roman" w:hAnsi="Times New Roman" w:cs="Times New Roman"/>
          <w:sz w:val="28"/>
          <w:szCs w:val="28"/>
        </w:rP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75" w:history="1">
        <w:r w:rsidRPr="00834CBD">
          <w:rPr>
            <w:rFonts w:ascii="Times New Roman" w:hAnsi="Times New Roman" w:cs="Times New Roman"/>
            <w:color w:val="0000FF"/>
            <w:sz w:val="28"/>
            <w:szCs w:val="28"/>
          </w:rPr>
          <w:t>порядке,</w:t>
        </w:r>
      </w:hyperlink>
      <w:r w:rsidRPr="00834CBD">
        <w:rPr>
          <w:rFonts w:ascii="Times New Roman" w:hAnsi="Times New Roman" w:cs="Times New Roman"/>
          <w:sz w:val="28"/>
          <w:szCs w:val="28"/>
        </w:rPr>
        <w:t xml:space="preserve"> определяемом Правительством Российской Федерации;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76"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6) направлять в соответствии со </w:t>
      </w:r>
      <w:hyperlink w:anchor="Par286" w:history="1">
        <w:r w:rsidRPr="00834CBD">
          <w:rPr>
            <w:rFonts w:ascii="Times New Roman" w:hAnsi="Times New Roman" w:cs="Times New Roman"/>
            <w:color w:val="0000FF"/>
            <w:sz w:val="28"/>
            <w:szCs w:val="28"/>
          </w:rPr>
          <w:t>статьей 24</w:t>
        </w:r>
      </w:hyperlink>
      <w:r w:rsidRPr="00834CBD">
        <w:rPr>
          <w:rFonts w:ascii="Times New Roman" w:hAnsi="Times New Roman" w:cs="Times New Roman"/>
          <w:sz w:val="28"/>
          <w:szCs w:val="28"/>
        </w:rP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77"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7 введен Федеральным </w:t>
      </w:r>
      <w:hyperlink r:id="rId78"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30.06.2007 N 121-ФЗ)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w:t>
      </w:r>
      <w:r w:rsidRPr="00834CBD">
        <w:rPr>
          <w:rFonts w:ascii="Times New Roman" w:hAnsi="Times New Roman" w:cs="Times New Roman"/>
          <w:sz w:val="28"/>
          <w:szCs w:val="28"/>
        </w:rPr>
        <w:lastRenderedPageBreak/>
        <w:t>региональными общественными объединениями, иными некоммерческими организациями;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8 введен Федеральным </w:t>
      </w:r>
      <w:hyperlink r:id="rId79"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30.06.2007 N 121-ФЗ, в ред. Федерального </w:t>
      </w:r>
      <w:hyperlink r:id="rId80"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п.</w:t>
      </w:r>
      <w:proofErr w:type="gramEnd"/>
      <w:r w:rsidRPr="00834CBD">
        <w:rPr>
          <w:rFonts w:ascii="Times New Roman" w:hAnsi="Times New Roman" w:cs="Times New Roman"/>
          <w:sz w:val="28"/>
          <w:szCs w:val="28"/>
        </w:rPr>
        <w:t xml:space="preserve"> 9 введен Федеральным </w:t>
      </w:r>
      <w:hyperlink r:id="rId81"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10.06.2008 N 78-ФЗ, в ред. Федерального </w:t>
      </w:r>
      <w:hyperlink r:id="rId82"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06.12.2011 N 411-ФЗ)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(п. 10 в ред. Федерального </w:t>
      </w:r>
      <w:hyperlink r:id="rId83"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Общественная палата по представлению совета Общественной палаты утверждает Кодекс этики членов общественных наблюдательных комиссий.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4 введена Федеральным </w:t>
      </w:r>
      <w:hyperlink r:id="rId84"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06.12.2011 N 411-ФЗ)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17. Решения Общественной палаты и органов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85"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10.06.2008 N 78-ФЗ)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Решения Общественной палаты, принимаемые в форме заключений, предложений и обращений, носят рекомендательный характер.</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86"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30.06.2007 N 121-ФЗ)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w:t>
      </w:r>
      <w:r w:rsidRPr="00834CBD">
        <w:rPr>
          <w:rFonts w:ascii="Times New Roman" w:hAnsi="Times New Roman" w:cs="Times New Roman"/>
          <w:sz w:val="28"/>
          <w:szCs w:val="28"/>
        </w:rPr>
        <w:lastRenderedPageBreak/>
        <w:t>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(часть вторая введена Федеральным </w:t>
      </w:r>
      <w:hyperlink r:id="rId87"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30.06.2007 N 121-ФЗ)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88" w:history="1">
        <w:r w:rsidRPr="00834CBD">
          <w:rPr>
            <w:rFonts w:ascii="Times New Roman" w:hAnsi="Times New Roman" w:cs="Times New Roman"/>
            <w:color w:val="0000FF"/>
            <w:sz w:val="28"/>
            <w:szCs w:val="28"/>
          </w:rPr>
          <w:t>порядке</w:t>
        </w:r>
      </w:hyperlink>
      <w:r w:rsidRPr="00834CBD">
        <w:rPr>
          <w:rFonts w:ascii="Times New Roman" w:hAnsi="Times New Roman" w:cs="Times New Roman"/>
          <w:sz w:val="28"/>
          <w:szCs w:val="28"/>
        </w:rPr>
        <w:t>, установленном Регламентом Общественной палаты Российской Федерации.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третья введена Федеральным </w:t>
      </w:r>
      <w:hyperlink r:id="rId89"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10.06.2008 N 78-ФЗ)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18. Общественная экспертиза</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25" w:name="Par237"/>
      <w:bookmarkEnd w:id="25"/>
      <w:r w:rsidRPr="00834CBD">
        <w:rPr>
          <w:rFonts w:ascii="Times New Roman" w:hAnsi="Times New Roman" w:cs="Times New Roman"/>
          <w:sz w:val="28"/>
          <w:szCs w:val="28"/>
        </w:rP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90" w:history="1">
        <w:r w:rsidRPr="00834CBD">
          <w:rPr>
            <w:rFonts w:ascii="Times New Roman" w:hAnsi="Times New Roman" w:cs="Times New Roman"/>
            <w:color w:val="0000FF"/>
            <w:sz w:val="28"/>
            <w:szCs w:val="28"/>
          </w:rPr>
          <w:t>Конституции</w:t>
        </w:r>
      </w:hyperlink>
      <w:r w:rsidRPr="00834CBD">
        <w:rPr>
          <w:rFonts w:ascii="Times New Roman" w:hAnsi="Times New Roman" w:cs="Times New Roman"/>
          <w:sz w:val="28"/>
          <w:szCs w:val="28"/>
        </w:rPr>
        <w:t xml:space="preserve"> Российской Федерации, проектов федеральных конституционных законов и федеральных законов, затрагивающих вопросы: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государственной социальной политики и конституционных прав граждан Российской Федерации в области социального обеспечения;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обеспечения общественной безопасности и правопорядка.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Для проведения экспертизы Общественная палата создает рабочую группу, которая вправе:</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привлекать экспертов;</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91" w:history="1">
        <w:r w:rsidRPr="00834CBD">
          <w:rPr>
            <w:rFonts w:ascii="Times New Roman" w:hAnsi="Times New Roman" w:cs="Times New Roman"/>
            <w:color w:val="0000FF"/>
            <w:sz w:val="28"/>
            <w:szCs w:val="28"/>
          </w:rPr>
          <w:t>Регламентом</w:t>
        </w:r>
      </w:hyperlink>
      <w:r w:rsidRPr="00834CBD">
        <w:rPr>
          <w:rFonts w:ascii="Times New Roman" w:hAnsi="Times New Roman" w:cs="Times New Roman"/>
          <w:sz w:val="28"/>
          <w:szCs w:val="28"/>
        </w:rPr>
        <w:t xml:space="preserve"> Государственной Думы Федерального Собрания Российской Федерации. Проекты иных указанных в </w:t>
      </w:r>
      <w:hyperlink w:anchor="Par207" w:history="1">
        <w:r w:rsidRPr="00834CBD">
          <w:rPr>
            <w:rFonts w:ascii="Times New Roman" w:hAnsi="Times New Roman" w:cs="Times New Roman"/>
            <w:color w:val="0000FF"/>
            <w:sz w:val="28"/>
            <w:szCs w:val="28"/>
          </w:rPr>
          <w:t>пункте 3 части 3 статьи 16</w:t>
        </w:r>
      </w:hyperlink>
      <w:r w:rsidRPr="00834CBD">
        <w:rPr>
          <w:rFonts w:ascii="Times New Roman" w:hAnsi="Times New Roman" w:cs="Times New Roman"/>
          <w:sz w:val="28"/>
          <w:szCs w:val="28"/>
        </w:rP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(часть четвертая в ред. Федерального </w:t>
      </w:r>
      <w:hyperlink r:id="rId92"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26" w:name="Par247"/>
      <w:bookmarkEnd w:id="26"/>
      <w:r w:rsidRPr="00834CBD">
        <w:rPr>
          <w:rFonts w:ascii="Times New Roman" w:hAnsi="Times New Roman" w:cs="Times New Roman"/>
          <w:sz w:val="28"/>
          <w:szCs w:val="28"/>
        </w:rPr>
        <w:t xml:space="preserve">5. При проведении экспертизы проектов законов, указанных в </w:t>
      </w:r>
      <w:hyperlink w:anchor="Par237" w:history="1">
        <w:r w:rsidRPr="00834CBD">
          <w:rPr>
            <w:rFonts w:ascii="Times New Roman" w:hAnsi="Times New Roman" w:cs="Times New Roman"/>
            <w:color w:val="0000FF"/>
            <w:sz w:val="28"/>
            <w:szCs w:val="28"/>
          </w:rPr>
          <w:t>части 2</w:t>
        </w:r>
      </w:hyperlink>
      <w:r w:rsidRPr="00834CBD">
        <w:rPr>
          <w:rFonts w:ascii="Times New Roman" w:hAnsi="Times New Roman" w:cs="Times New Roman"/>
          <w:sz w:val="28"/>
          <w:szCs w:val="28"/>
        </w:rP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w:t>
      </w:r>
      <w:r w:rsidRPr="00834CBD">
        <w:rPr>
          <w:rFonts w:ascii="Times New Roman" w:hAnsi="Times New Roman" w:cs="Times New Roman"/>
          <w:sz w:val="28"/>
          <w:szCs w:val="28"/>
        </w:rPr>
        <w:lastRenderedPageBreak/>
        <w:t>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пятая введена Федеральным </w:t>
      </w:r>
      <w:hyperlink r:id="rId93"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19. Заключения Общественной палаты по результатам общественной экспертизы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Заключения Общественной палаты по результатам экспертизы проектов законов Российской Федерации о поправках к </w:t>
      </w:r>
      <w:hyperlink r:id="rId94" w:history="1">
        <w:r w:rsidRPr="00834CBD">
          <w:rPr>
            <w:rFonts w:ascii="Times New Roman" w:hAnsi="Times New Roman" w:cs="Times New Roman"/>
            <w:color w:val="0000FF"/>
            <w:sz w:val="28"/>
            <w:szCs w:val="28"/>
          </w:rPr>
          <w:t>Конституции</w:t>
        </w:r>
      </w:hyperlink>
      <w:r w:rsidRPr="00834CBD">
        <w:rPr>
          <w:rFonts w:ascii="Times New Roman" w:hAnsi="Times New Roman" w:cs="Times New Roman"/>
          <w:sz w:val="28"/>
          <w:szCs w:val="28"/>
        </w:rP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Заключения Общественной палаты по результатам экспертизы проектов законов Российской Федерации о поправках к </w:t>
      </w:r>
      <w:hyperlink r:id="rId95" w:history="1">
        <w:r w:rsidRPr="00834CBD">
          <w:rPr>
            <w:rFonts w:ascii="Times New Roman" w:hAnsi="Times New Roman" w:cs="Times New Roman"/>
            <w:color w:val="0000FF"/>
            <w:sz w:val="28"/>
            <w:szCs w:val="28"/>
          </w:rPr>
          <w:t>Конституции</w:t>
        </w:r>
      </w:hyperlink>
      <w:r w:rsidRPr="00834CBD">
        <w:rPr>
          <w:rFonts w:ascii="Times New Roman" w:hAnsi="Times New Roman" w:cs="Times New Roman"/>
          <w:sz w:val="28"/>
          <w:szCs w:val="28"/>
        </w:rP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w:t>
      </w:r>
      <w:r w:rsidRPr="00834CBD">
        <w:rPr>
          <w:rFonts w:ascii="Times New Roman" w:hAnsi="Times New Roman" w:cs="Times New Roman"/>
          <w:sz w:val="28"/>
          <w:szCs w:val="28"/>
        </w:rPr>
        <w:lastRenderedPageBreak/>
        <w:t>коллегий федеральных органов исполнительной власти приглашаются члены Общественной палаты, уполномоченные советом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в</w:t>
      </w:r>
      <w:proofErr w:type="gramEnd"/>
      <w:r w:rsidRPr="00834CBD">
        <w:rPr>
          <w:rFonts w:ascii="Times New Roman" w:hAnsi="Times New Roman" w:cs="Times New Roman"/>
          <w:sz w:val="28"/>
          <w:szCs w:val="28"/>
        </w:rPr>
        <w:t xml:space="preserve"> ред. Федерального </w:t>
      </w:r>
      <w:hyperlink r:id="rId96"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7" w:name="Par260"/>
      <w:bookmarkEnd w:id="27"/>
      <w:r w:rsidRPr="00834CBD">
        <w:rPr>
          <w:rFonts w:ascii="Times New Roman" w:hAnsi="Times New Roman" w:cs="Times New Roman"/>
          <w:b/>
          <w:bCs/>
          <w:sz w:val="28"/>
          <w:szCs w:val="28"/>
        </w:rPr>
        <w:t>Статья 20. Участие членов Общественной палаты в работе общественных советов при федеральных органах исполнительной власти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в</w:t>
      </w:r>
      <w:proofErr w:type="gramEnd"/>
      <w:r w:rsidRPr="00834CBD">
        <w:rPr>
          <w:rFonts w:ascii="Times New Roman" w:hAnsi="Times New Roman" w:cs="Times New Roman"/>
          <w:sz w:val="28"/>
          <w:szCs w:val="28"/>
        </w:rPr>
        <w:t xml:space="preserve"> ред. Федеральных законов от 23.07.2013 </w:t>
      </w:r>
      <w:hyperlink r:id="rId97" w:history="1">
        <w:r w:rsidRPr="00834CBD">
          <w:rPr>
            <w:rFonts w:ascii="Times New Roman" w:hAnsi="Times New Roman" w:cs="Times New Roman"/>
            <w:color w:val="0000FF"/>
            <w:sz w:val="28"/>
            <w:szCs w:val="28"/>
          </w:rPr>
          <w:t>N 235-ФЗ</w:t>
        </w:r>
      </w:hyperlink>
      <w:r w:rsidRPr="00834CBD">
        <w:rPr>
          <w:rFonts w:ascii="Times New Roman" w:hAnsi="Times New Roman" w:cs="Times New Roman"/>
          <w:sz w:val="28"/>
          <w:szCs w:val="28"/>
        </w:rPr>
        <w:t xml:space="preserve">, от 05.12.2017 </w:t>
      </w:r>
      <w:hyperlink r:id="rId98" w:history="1">
        <w:r w:rsidRPr="00834CBD">
          <w:rPr>
            <w:rFonts w:ascii="Times New Roman" w:hAnsi="Times New Roman" w:cs="Times New Roman"/>
            <w:color w:val="0000FF"/>
            <w:sz w:val="28"/>
            <w:szCs w:val="28"/>
          </w:rPr>
          <w:t>N 392-ФЗ</w:t>
        </w:r>
      </w:hyperlink>
      <w:r w:rsidRPr="00834CBD">
        <w:rPr>
          <w:rFonts w:ascii="Times New Roman" w:hAnsi="Times New Roman" w:cs="Times New Roman"/>
          <w:sz w:val="28"/>
          <w:szCs w:val="28"/>
        </w:rPr>
        <w:t>)</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w:t>
      </w:r>
      <w:hyperlink r:id="rId99" w:history="1">
        <w:r w:rsidRPr="00834CBD">
          <w:rPr>
            <w:rFonts w:ascii="Times New Roman" w:hAnsi="Times New Roman" w:cs="Times New Roman"/>
            <w:color w:val="0000FF"/>
            <w:sz w:val="28"/>
            <w:szCs w:val="28"/>
          </w:rPr>
          <w:t>Порядок</w:t>
        </w:r>
      </w:hyperlink>
      <w:r w:rsidRPr="00834CBD">
        <w:rPr>
          <w:rFonts w:ascii="Times New Roman" w:hAnsi="Times New Roman" w:cs="Times New Roman"/>
          <w:sz w:val="28"/>
          <w:szCs w:val="28"/>
        </w:rP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21. Поддержка Общественной палатой гражданских инициатив</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bookmarkStart w:id="28" w:name="Par269"/>
      <w:bookmarkEnd w:id="28"/>
      <w:r w:rsidRPr="00834CBD">
        <w:rPr>
          <w:rFonts w:ascii="Times New Roman" w:hAnsi="Times New Roman" w:cs="Times New Roman"/>
          <w:sz w:val="28"/>
          <w:szCs w:val="28"/>
        </w:rP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lastRenderedPageBreak/>
        <w:t xml:space="preserve">(в ред. Федерального </w:t>
      </w:r>
      <w:hyperlink r:id="rId100"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28.12.2013 N 439-ФЗ)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Общественная палата проводит гражданские форумы, слушания и иные мероприятия по общественно важным проблемам в </w:t>
      </w:r>
      <w:hyperlink r:id="rId101" w:history="1">
        <w:r w:rsidRPr="00834CBD">
          <w:rPr>
            <w:rFonts w:ascii="Times New Roman" w:hAnsi="Times New Roman" w:cs="Times New Roman"/>
            <w:color w:val="0000FF"/>
            <w:sz w:val="28"/>
            <w:szCs w:val="28"/>
          </w:rPr>
          <w:t>порядке</w:t>
        </w:r>
      </w:hyperlink>
      <w:r w:rsidRPr="00834CBD">
        <w:rPr>
          <w:rFonts w:ascii="Times New Roman" w:hAnsi="Times New Roman" w:cs="Times New Roman"/>
          <w:sz w:val="28"/>
          <w:szCs w:val="28"/>
        </w:rPr>
        <w:t>, установленном Регламентом Общественной палаты Российской Федерации.</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вторая в ред. Федерального </w:t>
      </w:r>
      <w:hyperlink r:id="rId102"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3. Общественная палата доводит до сведения граждан Российской Федерации информацию об инициативах, указанных в </w:t>
      </w:r>
      <w:hyperlink w:anchor="Par269" w:history="1">
        <w:r w:rsidRPr="00834CBD">
          <w:rPr>
            <w:rFonts w:ascii="Times New Roman" w:hAnsi="Times New Roman" w:cs="Times New Roman"/>
            <w:color w:val="0000FF"/>
            <w:sz w:val="28"/>
            <w:szCs w:val="28"/>
          </w:rPr>
          <w:t>части 1</w:t>
        </w:r>
      </w:hyperlink>
      <w:r w:rsidRPr="00834CBD">
        <w:rPr>
          <w:rFonts w:ascii="Times New Roman" w:hAnsi="Times New Roman" w:cs="Times New Roman"/>
          <w:sz w:val="28"/>
          <w:szCs w:val="28"/>
        </w:rPr>
        <w:t xml:space="preserve"> настоящей статьи.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22. Ежегодный доклад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w:t>
      </w:r>
      <w:r w:rsidRPr="00834CBD">
        <w:rPr>
          <w:rFonts w:ascii="Times New Roman" w:hAnsi="Times New Roman" w:cs="Times New Roman"/>
          <w:sz w:val="28"/>
          <w:szCs w:val="28"/>
        </w:rPr>
        <w:lastRenderedPageBreak/>
        <w:t>федерального органа исполнительной власти, не может превышать пять человек.</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9" w:name="Par286"/>
      <w:bookmarkEnd w:id="29"/>
      <w:r w:rsidRPr="00834CBD">
        <w:rPr>
          <w:rFonts w:ascii="Times New Roman" w:hAnsi="Times New Roman" w:cs="Times New Roman"/>
          <w:b/>
          <w:bCs/>
          <w:sz w:val="28"/>
          <w:szCs w:val="28"/>
        </w:rPr>
        <w:t>Статья 24. Предоставление информации Общественной палате</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103"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ar247" w:history="1">
        <w:r w:rsidRPr="00834CBD">
          <w:rPr>
            <w:rFonts w:ascii="Times New Roman" w:hAnsi="Times New Roman" w:cs="Times New Roman"/>
            <w:color w:val="0000FF"/>
            <w:sz w:val="28"/>
            <w:szCs w:val="28"/>
          </w:rPr>
          <w:t>частью 5 статьи 18</w:t>
        </w:r>
      </w:hyperlink>
      <w:r w:rsidRPr="00834CBD">
        <w:rPr>
          <w:rFonts w:ascii="Times New Roman" w:hAnsi="Times New Roman" w:cs="Times New Roman"/>
          <w:sz w:val="28"/>
          <w:szCs w:val="28"/>
        </w:rP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33" w:history="1">
        <w:r w:rsidRPr="00834CBD">
          <w:rPr>
            <w:rFonts w:ascii="Times New Roman" w:hAnsi="Times New Roman" w:cs="Times New Roman"/>
            <w:color w:val="0000FF"/>
            <w:sz w:val="28"/>
            <w:szCs w:val="28"/>
          </w:rPr>
          <w:t>статье 2</w:t>
        </w:r>
      </w:hyperlink>
      <w:r w:rsidRPr="00834CBD">
        <w:rPr>
          <w:rFonts w:ascii="Times New Roman" w:hAnsi="Times New Roman" w:cs="Times New Roman"/>
          <w:sz w:val="28"/>
          <w:szCs w:val="28"/>
        </w:rPr>
        <w:t xml:space="preserve"> настоящего Федерального закона.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ar247" w:history="1">
        <w:r w:rsidRPr="00834CBD">
          <w:rPr>
            <w:rFonts w:ascii="Times New Roman" w:hAnsi="Times New Roman" w:cs="Times New Roman"/>
            <w:color w:val="0000FF"/>
            <w:sz w:val="28"/>
            <w:szCs w:val="28"/>
          </w:rPr>
          <w:t>частью 5 статьи 18</w:t>
        </w:r>
      </w:hyperlink>
      <w:r w:rsidRPr="00834CBD">
        <w:rPr>
          <w:rFonts w:ascii="Times New Roman" w:hAnsi="Times New Roman" w:cs="Times New Roman"/>
          <w:sz w:val="28"/>
          <w:szCs w:val="28"/>
        </w:rP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104" w:history="1">
        <w:r w:rsidRPr="00834CBD">
          <w:rPr>
            <w:rFonts w:ascii="Times New Roman" w:hAnsi="Times New Roman" w:cs="Times New Roman"/>
            <w:color w:val="0000FF"/>
            <w:sz w:val="28"/>
            <w:szCs w:val="28"/>
          </w:rPr>
          <w:t>тайну</w:t>
        </w:r>
      </w:hyperlink>
      <w:r w:rsidRPr="00834CBD">
        <w:rPr>
          <w:rFonts w:ascii="Times New Roman" w:hAnsi="Times New Roman" w:cs="Times New Roman"/>
          <w:sz w:val="28"/>
          <w:szCs w:val="28"/>
        </w:rPr>
        <w:t>.</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25. Содействие членам Общественной палаты в исполнении ими полномочий, установленных настоящим Федеральным законом</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26. Аппарат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1 в ред. Федерального </w:t>
      </w:r>
      <w:hyperlink r:id="rId105"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28.11.2015 N 352-ФЗ)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1.1 введена Федеральным </w:t>
      </w:r>
      <w:hyperlink r:id="rId106" w:history="1">
        <w:r w:rsidRPr="00834CBD">
          <w:rPr>
            <w:rFonts w:ascii="Times New Roman" w:hAnsi="Times New Roman" w:cs="Times New Roman"/>
            <w:color w:val="0000FF"/>
            <w:sz w:val="28"/>
            <w:szCs w:val="28"/>
          </w:rPr>
          <w:t>законом</w:t>
        </w:r>
      </w:hyperlink>
      <w:r w:rsidRPr="00834CBD">
        <w:rPr>
          <w:rFonts w:ascii="Times New Roman" w:hAnsi="Times New Roman" w:cs="Times New Roman"/>
          <w:sz w:val="28"/>
          <w:szCs w:val="28"/>
        </w:rPr>
        <w:t xml:space="preserve"> от 28.11.2015 N 352-ФЗ)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2 в ред. Федерального </w:t>
      </w:r>
      <w:hyperlink r:id="rId107"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30.12.2012 N 326-ФЗ)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27. Информационное обеспечение деятельности Общественной палаты. Информирование общественности о деятельности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 xml:space="preserve">(в ред. Федерального </w:t>
      </w:r>
      <w:hyperlink r:id="rId108"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часть</w:t>
      </w:r>
      <w:proofErr w:type="gramEnd"/>
      <w:r w:rsidRPr="00834CBD">
        <w:rPr>
          <w:rFonts w:ascii="Times New Roman" w:hAnsi="Times New Roman" w:cs="Times New Roman"/>
          <w:sz w:val="28"/>
          <w:szCs w:val="28"/>
        </w:rPr>
        <w:t xml:space="preserve"> первая в ред. Федерального </w:t>
      </w:r>
      <w:hyperlink r:id="rId109" w:history="1">
        <w:r w:rsidRPr="00834CBD">
          <w:rPr>
            <w:rFonts w:ascii="Times New Roman" w:hAnsi="Times New Roman" w:cs="Times New Roman"/>
            <w:color w:val="0000FF"/>
            <w:sz w:val="28"/>
            <w:szCs w:val="28"/>
          </w:rPr>
          <w:t>закона</w:t>
        </w:r>
      </w:hyperlink>
      <w:r w:rsidRPr="00834CBD">
        <w:rPr>
          <w:rFonts w:ascii="Times New Roman" w:hAnsi="Times New Roman" w:cs="Times New Roman"/>
          <w:sz w:val="28"/>
          <w:szCs w:val="28"/>
        </w:rPr>
        <w:t xml:space="preserve"> от 25.12.2008 N 283-ФЗ)</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lastRenderedPageBreak/>
        <w:t xml:space="preserve">3. Общественная палата в соответствии с </w:t>
      </w:r>
      <w:hyperlink r:id="rId110" w:history="1">
        <w:r w:rsidRPr="00834CBD">
          <w:rPr>
            <w:rFonts w:ascii="Times New Roman" w:hAnsi="Times New Roman" w:cs="Times New Roman"/>
            <w:color w:val="0000FF"/>
            <w:sz w:val="28"/>
            <w:szCs w:val="28"/>
          </w:rPr>
          <w:t>законодательством</w:t>
        </w:r>
      </w:hyperlink>
      <w:r w:rsidRPr="00834CBD">
        <w:rPr>
          <w:rFonts w:ascii="Times New Roman" w:hAnsi="Times New Roman" w:cs="Times New Roman"/>
          <w:sz w:val="28"/>
          <w:szCs w:val="28"/>
        </w:rPr>
        <w:t xml:space="preserve"> Российской Федерации учреждает периодическое издание.</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28. Финансовое обеспечение деятельности Общественной палаты</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834CBD" w:rsidRPr="00834CBD" w:rsidRDefault="00834CBD" w:rsidP="00834CBD">
      <w:pPr>
        <w:autoSpaceDE w:val="0"/>
        <w:autoSpaceDN w:val="0"/>
        <w:adjustRightInd w:val="0"/>
        <w:spacing w:after="0" w:line="240" w:lineRule="auto"/>
        <w:jc w:val="both"/>
        <w:rPr>
          <w:rFonts w:ascii="Times New Roman" w:hAnsi="Times New Roman" w:cs="Times New Roman"/>
          <w:sz w:val="28"/>
          <w:szCs w:val="28"/>
        </w:rPr>
      </w:pPr>
      <w:r w:rsidRPr="00834CBD">
        <w:rPr>
          <w:rFonts w:ascii="Times New Roman" w:hAnsi="Times New Roman" w:cs="Times New Roman"/>
          <w:sz w:val="28"/>
          <w:szCs w:val="28"/>
        </w:rPr>
        <w:t>(</w:t>
      </w:r>
      <w:proofErr w:type="gramStart"/>
      <w:r w:rsidRPr="00834CBD">
        <w:rPr>
          <w:rFonts w:ascii="Times New Roman" w:hAnsi="Times New Roman" w:cs="Times New Roman"/>
          <w:sz w:val="28"/>
          <w:szCs w:val="28"/>
        </w:rPr>
        <w:t>в</w:t>
      </w:r>
      <w:proofErr w:type="gramEnd"/>
      <w:r w:rsidRPr="00834CBD">
        <w:rPr>
          <w:rFonts w:ascii="Times New Roman" w:hAnsi="Times New Roman" w:cs="Times New Roman"/>
          <w:sz w:val="28"/>
          <w:szCs w:val="28"/>
        </w:rPr>
        <w:t xml:space="preserve"> ред. Федеральных законов от 30.12.2012 </w:t>
      </w:r>
      <w:hyperlink r:id="rId111" w:history="1">
        <w:r w:rsidRPr="00834CBD">
          <w:rPr>
            <w:rFonts w:ascii="Times New Roman" w:hAnsi="Times New Roman" w:cs="Times New Roman"/>
            <w:color w:val="0000FF"/>
            <w:sz w:val="28"/>
            <w:szCs w:val="28"/>
          </w:rPr>
          <w:t>N 326-ФЗ</w:t>
        </w:r>
      </w:hyperlink>
      <w:r w:rsidRPr="00834CBD">
        <w:rPr>
          <w:rFonts w:ascii="Times New Roman" w:hAnsi="Times New Roman" w:cs="Times New Roman"/>
          <w:sz w:val="28"/>
          <w:szCs w:val="28"/>
        </w:rPr>
        <w:t xml:space="preserve">, от 28.11.2015 </w:t>
      </w:r>
      <w:hyperlink r:id="rId112" w:history="1">
        <w:r w:rsidRPr="00834CBD">
          <w:rPr>
            <w:rFonts w:ascii="Times New Roman" w:hAnsi="Times New Roman" w:cs="Times New Roman"/>
            <w:color w:val="0000FF"/>
            <w:sz w:val="28"/>
            <w:szCs w:val="28"/>
          </w:rPr>
          <w:t>N 352-ФЗ</w:t>
        </w:r>
      </w:hyperlink>
      <w:r w:rsidRPr="00834CBD">
        <w:rPr>
          <w:rFonts w:ascii="Times New Roman" w:hAnsi="Times New Roman" w:cs="Times New Roman"/>
          <w:sz w:val="28"/>
          <w:szCs w:val="28"/>
        </w:rPr>
        <w:t>)</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29. Вступление в силу настоящего Федерального закона</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Настоящий Федеральный закон вступает в силу с 1 июля 2005 года.</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34CBD">
        <w:rPr>
          <w:rFonts w:ascii="Times New Roman" w:hAnsi="Times New Roman" w:cs="Times New Roman"/>
          <w:b/>
          <w:bCs/>
          <w:sz w:val="28"/>
          <w:szCs w:val="28"/>
        </w:rPr>
        <w:t>Статья 30. Переходные положения</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ar109" w:history="1">
        <w:r w:rsidRPr="00834CBD">
          <w:rPr>
            <w:rFonts w:ascii="Times New Roman" w:hAnsi="Times New Roman" w:cs="Times New Roman"/>
            <w:color w:val="0000FF"/>
            <w:sz w:val="28"/>
            <w:szCs w:val="28"/>
          </w:rPr>
          <w:t>статьей 8</w:t>
        </w:r>
      </w:hyperlink>
      <w:r w:rsidRPr="00834CBD">
        <w:rPr>
          <w:rFonts w:ascii="Times New Roman" w:hAnsi="Times New Roman" w:cs="Times New Roman"/>
          <w:sz w:val="28"/>
          <w:szCs w:val="28"/>
        </w:rPr>
        <w:t xml:space="preserve"> настоящего Федерального закона с особенностями, установленными </w:t>
      </w:r>
      <w:hyperlink w:anchor="Par330" w:history="1">
        <w:r w:rsidRPr="00834CBD">
          <w:rPr>
            <w:rFonts w:ascii="Times New Roman" w:hAnsi="Times New Roman" w:cs="Times New Roman"/>
            <w:color w:val="0000FF"/>
            <w:sz w:val="28"/>
            <w:szCs w:val="28"/>
          </w:rPr>
          <w:t>частями 2</w:t>
        </w:r>
      </w:hyperlink>
      <w:r w:rsidRPr="00834CBD">
        <w:rPr>
          <w:rFonts w:ascii="Times New Roman" w:hAnsi="Times New Roman" w:cs="Times New Roman"/>
          <w:sz w:val="28"/>
          <w:szCs w:val="28"/>
        </w:rPr>
        <w:t xml:space="preserve"> и </w:t>
      </w:r>
      <w:hyperlink w:anchor="Par331" w:history="1">
        <w:r w:rsidRPr="00834CBD">
          <w:rPr>
            <w:rFonts w:ascii="Times New Roman" w:hAnsi="Times New Roman" w:cs="Times New Roman"/>
            <w:color w:val="0000FF"/>
            <w:sz w:val="28"/>
            <w:szCs w:val="28"/>
          </w:rPr>
          <w:t>3</w:t>
        </w:r>
      </w:hyperlink>
      <w:r w:rsidRPr="00834CBD">
        <w:rPr>
          <w:rFonts w:ascii="Times New Roman" w:hAnsi="Times New Roman" w:cs="Times New Roman"/>
          <w:sz w:val="28"/>
          <w:szCs w:val="28"/>
        </w:rPr>
        <w:t xml:space="preserve"> настоящей статьи.</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30" w:name="Par330"/>
      <w:bookmarkEnd w:id="30"/>
      <w:r w:rsidRPr="00834CBD">
        <w:rPr>
          <w:rFonts w:ascii="Times New Roman" w:hAnsi="Times New Roman" w:cs="Times New Roman"/>
          <w:sz w:val="28"/>
          <w:szCs w:val="28"/>
        </w:rP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bookmarkStart w:id="31" w:name="Par331"/>
      <w:bookmarkEnd w:id="31"/>
      <w:r w:rsidRPr="00834CBD">
        <w:rPr>
          <w:rFonts w:ascii="Times New Roman" w:hAnsi="Times New Roman" w:cs="Times New Roman"/>
          <w:sz w:val="28"/>
          <w:szCs w:val="28"/>
        </w:rPr>
        <w:lastRenderedPageBreak/>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834CBD" w:rsidRPr="00834CBD" w:rsidRDefault="00834CBD" w:rsidP="00834CBD">
      <w:pPr>
        <w:autoSpaceDE w:val="0"/>
        <w:autoSpaceDN w:val="0"/>
        <w:adjustRightInd w:val="0"/>
        <w:spacing w:before="220" w:after="0" w:line="240" w:lineRule="auto"/>
        <w:ind w:firstLine="540"/>
        <w:jc w:val="both"/>
        <w:rPr>
          <w:rFonts w:ascii="Times New Roman" w:hAnsi="Times New Roman" w:cs="Times New Roman"/>
          <w:sz w:val="28"/>
          <w:szCs w:val="28"/>
        </w:rPr>
      </w:pPr>
      <w:r w:rsidRPr="00834CBD">
        <w:rPr>
          <w:rFonts w:ascii="Times New Roman" w:hAnsi="Times New Roman" w:cs="Times New Roman"/>
          <w:sz w:val="28"/>
          <w:szCs w:val="28"/>
        </w:rP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834CBD" w:rsidRPr="00834CBD" w:rsidRDefault="00834CBD" w:rsidP="00834CBD">
      <w:pPr>
        <w:autoSpaceDE w:val="0"/>
        <w:autoSpaceDN w:val="0"/>
        <w:adjustRightInd w:val="0"/>
        <w:spacing w:after="0" w:line="240" w:lineRule="auto"/>
        <w:ind w:firstLine="540"/>
        <w:jc w:val="both"/>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Президент</w:t>
      </w: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Российской Федерации</w:t>
      </w:r>
    </w:p>
    <w:p w:rsidR="00834CBD" w:rsidRPr="00834CBD" w:rsidRDefault="00834CBD" w:rsidP="00834CBD">
      <w:pPr>
        <w:autoSpaceDE w:val="0"/>
        <w:autoSpaceDN w:val="0"/>
        <w:adjustRightInd w:val="0"/>
        <w:spacing w:after="0" w:line="240" w:lineRule="auto"/>
        <w:jc w:val="right"/>
        <w:rPr>
          <w:rFonts w:ascii="Times New Roman" w:hAnsi="Times New Roman" w:cs="Times New Roman"/>
          <w:sz w:val="28"/>
          <w:szCs w:val="28"/>
        </w:rPr>
      </w:pPr>
      <w:r w:rsidRPr="00834CBD">
        <w:rPr>
          <w:rFonts w:ascii="Times New Roman" w:hAnsi="Times New Roman" w:cs="Times New Roman"/>
          <w:sz w:val="28"/>
          <w:szCs w:val="28"/>
        </w:rPr>
        <w:t>В.ПУТИН</w:t>
      </w:r>
    </w:p>
    <w:p w:rsidR="00834CBD" w:rsidRPr="00834CBD" w:rsidRDefault="00834CBD" w:rsidP="00834CBD">
      <w:pPr>
        <w:autoSpaceDE w:val="0"/>
        <w:autoSpaceDN w:val="0"/>
        <w:adjustRightInd w:val="0"/>
        <w:spacing w:after="0" w:line="240" w:lineRule="auto"/>
        <w:rPr>
          <w:rFonts w:ascii="Times New Roman" w:hAnsi="Times New Roman" w:cs="Times New Roman"/>
          <w:sz w:val="28"/>
          <w:szCs w:val="28"/>
        </w:rPr>
      </w:pPr>
      <w:r w:rsidRPr="00834CBD">
        <w:rPr>
          <w:rFonts w:ascii="Times New Roman" w:hAnsi="Times New Roman" w:cs="Times New Roman"/>
          <w:sz w:val="28"/>
          <w:szCs w:val="28"/>
        </w:rPr>
        <w:t>Москва, Кремль</w:t>
      </w:r>
    </w:p>
    <w:p w:rsidR="00834CBD" w:rsidRPr="00834CBD" w:rsidRDefault="00834CBD" w:rsidP="00834CBD">
      <w:pPr>
        <w:autoSpaceDE w:val="0"/>
        <w:autoSpaceDN w:val="0"/>
        <w:adjustRightInd w:val="0"/>
        <w:spacing w:before="220" w:after="0" w:line="240" w:lineRule="auto"/>
        <w:rPr>
          <w:rFonts w:ascii="Times New Roman" w:hAnsi="Times New Roman" w:cs="Times New Roman"/>
          <w:sz w:val="28"/>
          <w:szCs w:val="28"/>
        </w:rPr>
      </w:pPr>
      <w:r w:rsidRPr="00834CBD">
        <w:rPr>
          <w:rFonts w:ascii="Times New Roman" w:hAnsi="Times New Roman" w:cs="Times New Roman"/>
          <w:sz w:val="28"/>
          <w:szCs w:val="28"/>
        </w:rPr>
        <w:t>4 апреля 2005 года</w:t>
      </w:r>
    </w:p>
    <w:p w:rsidR="00834CBD" w:rsidRPr="00834CBD" w:rsidRDefault="00834CBD" w:rsidP="00834CBD">
      <w:pPr>
        <w:autoSpaceDE w:val="0"/>
        <w:autoSpaceDN w:val="0"/>
        <w:adjustRightInd w:val="0"/>
        <w:spacing w:before="220" w:after="0" w:line="240" w:lineRule="auto"/>
        <w:rPr>
          <w:rFonts w:ascii="Times New Roman" w:hAnsi="Times New Roman" w:cs="Times New Roman"/>
          <w:sz w:val="28"/>
          <w:szCs w:val="28"/>
        </w:rPr>
      </w:pPr>
      <w:r w:rsidRPr="00834CBD">
        <w:rPr>
          <w:rFonts w:ascii="Times New Roman" w:hAnsi="Times New Roman" w:cs="Times New Roman"/>
          <w:sz w:val="28"/>
          <w:szCs w:val="28"/>
        </w:rPr>
        <w:t>N 32-ФЗ</w:t>
      </w:r>
    </w:p>
    <w:p w:rsidR="00834CBD" w:rsidRPr="00834CBD" w:rsidRDefault="00834CBD" w:rsidP="00834CBD">
      <w:pPr>
        <w:autoSpaceDE w:val="0"/>
        <w:autoSpaceDN w:val="0"/>
        <w:adjustRightInd w:val="0"/>
        <w:spacing w:after="0" w:line="240" w:lineRule="auto"/>
        <w:rPr>
          <w:rFonts w:ascii="Times New Roman" w:hAnsi="Times New Roman" w:cs="Times New Roman"/>
          <w:sz w:val="28"/>
          <w:szCs w:val="28"/>
        </w:rPr>
      </w:pPr>
    </w:p>
    <w:p w:rsidR="00834CBD" w:rsidRPr="00834CBD" w:rsidRDefault="00834CBD" w:rsidP="00834CBD">
      <w:pPr>
        <w:autoSpaceDE w:val="0"/>
        <w:autoSpaceDN w:val="0"/>
        <w:adjustRightInd w:val="0"/>
        <w:spacing w:after="0" w:line="240" w:lineRule="auto"/>
        <w:rPr>
          <w:rFonts w:ascii="Times New Roman" w:hAnsi="Times New Roman" w:cs="Times New Roman"/>
          <w:sz w:val="28"/>
          <w:szCs w:val="28"/>
        </w:rPr>
      </w:pPr>
    </w:p>
    <w:p w:rsidR="00834CBD" w:rsidRPr="00834CBD" w:rsidRDefault="00834CBD" w:rsidP="00834CBD">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821BF0" w:rsidRPr="00834CBD" w:rsidRDefault="00821BF0">
      <w:pPr>
        <w:rPr>
          <w:rFonts w:ascii="Times New Roman" w:hAnsi="Times New Roman" w:cs="Times New Roman"/>
          <w:sz w:val="28"/>
          <w:szCs w:val="28"/>
        </w:rPr>
      </w:pPr>
    </w:p>
    <w:sectPr w:rsidR="00821BF0" w:rsidRPr="00834CBD" w:rsidSect="009D607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BD"/>
    <w:rsid w:val="002A314F"/>
    <w:rsid w:val="00821BF0"/>
    <w:rsid w:val="0083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BA4A9-B023-48BF-A533-CED6A561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2E47C46508380F7611DC0E9B144C6686A64176DD4BCD7BD72AFAB5F79C47C5EE6045A216FBF9AE6CEA78E49111B2A75FA7A81BECD37BA2QDK" TargetMode="External"/><Relationship Id="rId21" Type="http://schemas.openxmlformats.org/officeDocument/2006/relationships/hyperlink" Target="consultantplus://offline/ref=D42E47C46508380F7611DC0E9B144C6682A44477DC439071DF73F6B7F09318D2E92949A316FBF8AC61B57DF18049BDA347B9AB06F0D1792FAFQ4K" TargetMode="External"/><Relationship Id="rId42" Type="http://schemas.openxmlformats.org/officeDocument/2006/relationships/hyperlink" Target="consultantplus://offline/ref=D42E47C46508380F7611DC0E9B144C6680A24B70DD429071DF73F6B7F09318D2E92949A316FBF8A96FB57DF18049BDA347B9AB06F0D1792FAFQ4K" TargetMode="External"/><Relationship Id="rId47" Type="http://schemas.openxmlformats.org/officeDocument/2006/relationships/hyperlink" Target="consultantplus://offline/ref=D42E47C46508380F7611DC0E9B144C6682A44477DC439071DF73F6B7F09318D2E92949A316FBF8AE64B57DF18049BDA347B9AB06F0D1792FAFQ4K" TargetMode="External"/><Relationship Id="rId63" Type="http://schemas.openxmlformats.org/officeDocument/2006/relationships/hyperlink" Target="consultantplus://offline/ref=D42E47C46508380F7611DC0E9B144C668BA34B7BD24BCD7BD72AFAB5F79C47C5EE6045A216FBF9AE6CEA78E49111B2A75FA7A81BECD37BA2QDK" TargetMode="External"/><Relationship Id="rId68" Type="http://schemas.openxmlformats.org/officeDocument/2006/relationships/hyperlink" Target="consultantplus://offline/ref=D42E47C46508380F7611DC0E9B144C6680A04B75DB489071DF73F6B7F09318D2E92949A316FBFDA861B57DF18049BDA347B9AB06F0D1792FAFQ4K" TargetMode="External"/><Relationship Id="rId84" Type="http://schemas.openxmlformats.org/officeDocument/2006/relationships/hyperlink" Target="consultantplus://offline/ref=D42E47C46508380F7611DC0E9B144C6682A3407ADD419071DF73F6B7F09318D2E92949A316FBF8AB60B57DF18049BDA347B9AB06F0D1792FAFQ4K" TargetMode="External"/><Relationship Id="rId89" Type="http://schemas.openxmlformats.org/officeDocument/2006/relationships/hyperlink" Target="consultantplus://offline/ref=D42E47C46508380F7611DC0E9B144C6684A64774D24BCD7BD72AFAB5F79C47C5EE6045A216FBF9AB6CEA78E49111B2A75FA7A81BECD37BA2QDK" TargetMode="External"/><Relationship Id="rId112" Type="http://schemas.openxmlformats.org/officeDocument/2006/relationships/hyperlink" Target="consultantplus://offline/ref=D42E47C46508380F7611DC0E9B144C6682A94B77DA429071DF73F6B7F09318D2E92949A316FBF8AC62B57DF18049BDA347B9AB06F0D1792FAFQ4K" TargetMode="External"/><Relationship Id="rId2" Type="http://schemas.openxmlformats.org/officeDocument/2006/relationships/settings" Target="settings.xml"/><Relationship Id="rId16" Type="http://schemas.openxmlformats.org/officeDocument/2006/relationships/hyperlink" Target="consultantplus://offline/ref=D42E47C46508380F7611DC0E9B144C6681A14B7ADD419071DF73F6B7F09318D2E92949A316FBF8AD6EB57DF18049BDA347B9AB06F0D1792FAFQ4K" TargetMode="External"/><Relationship Id="rId29" Type="http://schemas.openxmlformats.org/officeDocument/2006/relationships/hyperlink" Target="consultantplus://offline/ref=D42E47C46508380F7611DC0E9B144C6681A94577D016C7738E26F8B2F8C342C2FF6046A408FBFBB365BE2BAAQ0K" TargetMode="External"/><Relationship Id="rId107" Type="http://schemas.openxmlformats.org/officeDocument/2006/relationships/hyperlink" Target="consultantplus://offline/ref=D42E47C46508380F7611DC0E9B144C6682A54273DB489071DF73F6B7F09318D2E92949A316FBF8AC65B57DF18049BDA347B9AB06F0D1792FAFQ4K" TargetMode="External"/><Relationship Id="rId11" Type="http://schemas.openxmlformats.org/officeDocument/2006/relationships/hyperlink" Target="consultantplus://offline/ref=D42E47C46508380F7611DC0E9B144C6682A54273DB489071DF73F6B7F09318D2E92949A316FBF8AD6FB57DF18049BDA347B9AB06F0D1792FAFQ4K" TargetMode="External"/><Relationship Id="rId24" Type="http://schemas.openxmlformats.org/officeDocument/2006/relationships/hyperlink" Target="consultantplus://offline/ref=D42E47C46508380F7611DC0E9B144C6682A44477DC439071DF73F6B7F09318D2E92949A316FBF8AF67B57DF18049BDA347B9AB06F0D1792FAFQ4K" TargetMode="External"/><Relationship Id="rId32" Type="http://schemas.openxmlformats.org/officeDocument/2006/relationships/hyperlink" Target="consultantplus://offline/ref=D42E47C46508380F7611DC0E9B144C6682A44477DC439071DF73F6B7F09318D2E92949A316FBF8AF62B57DF18049BDA347B9AB06F0D1792FAFQ4K" TargetMode="External"/><Relationship Id="rId37" Type="http://schemas.openxmlformats.org/officeDocument/2006/relationships/hyperlink" Target="consultantplus://offline/ref=D42E47C46508380F7611DC0E9B144C6682A44475D3439071DF73F6B7F09318D2E92949A316FBF8AC65B57DF18049BDA347B9AB06F0D1792FAFQ4K" TargetMode="External"/><Relationship Id="rId40" Type="http://schemas.openxmlformats.org/officeDocument/2006/relationships/hyperlink" Target="consultantplus://offline/ref=D42E47C46508380F7611DC0E9B144C6682A44477DC439071DF73F6B7F09318D2E92949A316FBF8AE67B57DF18049BDA347B9AB06F0D1792FAFQ4K" TargetMode="External"/><Relationship Id="rId45" Type="http://schemas.openxmlformats.org/officeDocument/2006/relationships/hyperlink" Target="consultantplus://offline/ref=D42E47C46508380F7611DC0E9B144C6680A24B70DD429071DF73F6B7F09318D2E92949A316FBF8AB64B57DF18049BDA347B9AB06F0D1792FAFQ4K" TargetMode="External"/><Relationship Id="rId53" Type="http://schemas.openxmlformats.org/officeDocument/2006/relationships/hyperlink" Target="consultantplus://offline/ref=D42E47C46508380F7611DC0E9B144C6682A44477DC439071DF73F6B7F09318D2E92949A316FBF8AE6FB57DF18049BDA347B9AB06F0D1792FAFQ4K" TargetMode="External"/><Relationship Id="rId58" Type="http://schemas.openxmlformats.org/officeDocument/2006/relationships/hyperlink" Target="consultantplus://offline/ref=D42E47C46508380F7611DC0E9B144C6681A14B7ADD419071DF73F6B7F09318D2E92949A316FBF8AC6FB57DF18049BDA347B9AB06F0D1792FAFQ4K" TargetMode="External"/><Relationship Id="rId66" Type="http://schemas.openxmlformats.org/officeDocument/2006/relationships/hyperlink" Target="consultantplus://offline/ref=D42E47C46508380F7611DC0E9B144C6682A44477DC439071DF73F6B7F09318D2E92949A316FBF8A864B57DF18049BDA347B9AB06F0D1792FAFQ4K" TargetMode="External"/><Relationship Id="rId74" Type="http://schemas.openxmlformats.org/officeDocument/2006/relationships/hyperlink" Target="consultantplus://offline/ref=D42E47C46508380F7611DC0E9B144C6681A94577D016C7738E26F8B2F8C342C2FF6046A408FBFBB365BE2BAAQ0K" TargetMode="External"/><Relationship Id="rId79" Type="http://schemas.openxmlformats.org/officeDocument/2006/relationships/hyperlink" Target="consultantplus://offline/ref=D42E47C46508380F7611DC0E9B144C6685A8417AD34BCD7BD72AFAB5F79C47C5EE6045A216FBFAAD6CEA78E49111B2A75FA7A81BECD37BA2QDK" TargetMode="External"/><Relationship Id="rId87" Type="http://schemas.openxmlformats.org/officeDocument/2006/relationships/hyperlink" Target="consultantplus://offline/ref=D42E47C46508380F7611DC0E9B144C6685A8417AD34BCD7BD72AFAB5F79C47C5EE6045A216FBFAAE6CEA78E49111B2A75FA7A81BECD37BA2QDK" TargetMode="External"/><Relationship Id="rId102" Type="http://schemas.openxmlformats.org/officeDocument/2006/relationships/hyperlink" Target="consultantplus://offline/ref=D42E47C46508380F7611DC0E9B144C668BA34B7BD24BCD7BD72AFAB5F79C47C5EE6045A216FBFAAA6CEA78E49111B2A75FA7A81BECD37BA2QDK" TargetMode="External"/><Relationship Id="rId110" Type="http://schemas.openxmlformats.org/officeDocument/2006/relationships/hyperlink" Target="consultantplus://offline/ref=D42E47C46508380F7611DC0E9B144C6680A54475DD489071DF73F6B7F09318D2E92949A316FBF8A966B57DF18049BDA347B9AB06F0D1792FAFQ4K" TargetMode="External"/><Relationship Id="rId5" Type="http://schemas.openxmlformats.org/officeDocument/2006/relationships/hyperlink" Target="consultantplus://offline/ref=D42E47C46508380F7611DC0E9B144C6685A8417AD34BCD7BD72AFAB5F79C47C5EE6045A216FBF8A46CEA78E49111B2A75FA7A81BECD37BA2QDK" TargetMode="External"/><Relationship Id="rId61" Type="http://schemas.openxmlformats.org/officeDocument/2006/relationships/hyperlink" Target="consultantplus://offline/ref=D42E47C46508380F7611DC0E9B144C6682A44477DC439071DF73F6B7F09318D2E92949A316FBF8A960B57DF18049BDA347B9AB06F0D1792FAFQ4K" TargetMode="External"/><Relationship Id="rId82" Type="http://schemas.openxmlformats.org/officeDocument/2006/relationships/hyperlink" Target="consultantplus://offline/ref=D42E47C46508380F7611DC0E9B144C6682A3407ADD419071DF73F6B7F09318D2E92949A316FBF8AB61B57DF18049BDA347B9AB06F0D1792FAFQ4K" TargetMode="External"/><Relationship Id="rId90" Type="http://schemas.openxmlformats.org/officeDocument/2006/relationships/hyperlink" Target="consultantplus://offline/ref=D42E47C46508380F7611DC0E9B144C6681A94577D016C7738E26F8B2F8C342C2FF6046A408FBFBB365BE2BAAQ0K" TargetMode="External"/><Relationship Id="rId95" Type="http://schemas.openxmlformats.org/officeDocument/2006/relationships/hyperlink" Target="consultantplus://offline/ref=D42E47C46508380F7611DC0E9B144C6681A94577D016C7738E26F8B2F8C342C2FF6046A408FBFBB365BE2BAAQ0K" TargetMode="External"/><Relationship Id="rId19" Type="http://schemas.openxmlformats.org/officeDocument/2006/relationships/hyperlink" Target="consultantplus://offline/ref=D42E47C46508380F7611DC0E9B144C6682A44477DC439071DF73F6B7F09318D2E92949A316FBF8AC64B57DF18049BDA347B9AB06F0D1792FAFQ4K" TargetMode="External"/><Relationship Id="rId14" Type="http://schemas.openxmlformats.org/officeDocument/2006/relationships/hyperlink" Target="consultantplus://offline/ref=D42E47C46508380F7611DC0E9B144C6682A7437BDF459071DF73F6B7F09318D2E92949A316FBF8AD6FB57DF18049BDA347B9AB06F0D1792FAFQ4K" TargetMode="External"/><Relationship Id="rId22" Type="http://schemas.openxmlformats.org/officeDocument/2006/relationships/hyperlink" Target="consultantplus://offline/ref=D42E47C46508380F7611DC0E9B144C6682A44477DC439071DF73F6B7F09318D2E92949A316FBF8AC6FB57DF18049BDA347B9AB06F0D1792FAFQ4K" TargetMode="External"/><Relationship Id="rId27" Type="http://schemas.openxmlformats.org/officeDocument/2006/relationships/hyperlink" Target="consultantplus://offline/ref=D42E47C46508380F7611DC0E9B144C6682A44477DC439071DF73F6B7F09318D2E92949A316FBF8AF64B57DF18049BDA347B9AB06F0D1792FAFQ4K" TargetMode="External"/><Relationship Id="rId30" Type="http://schemas.openxmlformats.org/officeDocument/2006/relationships/hyperlink" Target="consultantplus://offline/ref=D42E47C46508380F7611DC0E9B144C6680A04B75DB489071DF73F6B7F09318D2FB2911AF14FDE6AD64A02BA0C6A1QCK" TargetMode="External"/><Relationship Id="rId35" Type="http://schemas.openxmlformats.org/officeDocument/2006/relationships/hyperlink" Target="consultantplus://offline/ref=D42E47C46508380F7611DC0E9B144C6684A64774D24BCD7BD72AFAB5F79C47C5EE6045A216FBF9AD6CEA78E49111B2A75FA7A81BECD37BA2QDK" TargetMode="External"/><Relationship Id="rId43" Type="http://schemas.openxmlformats.org/officeDocument/2006/relationships/hyperlink" Target="consultantplus://offline/ref=D42E47C46508380F7611DC0E9B144C6685A8417AD34BCD7BD72AFAB5F79C47C5EE6045A216FBF9AF6CEA78E49111B2A75FA7A81BECD37BA2QDK" TargetMode="External"/><Relationship Id="rId48" Type="http://schemas.openxmlformats.org/officeDocument/2006/relationships/hyperlink" Target="consultantplus://offline/ref=D42E47C46508380F7611DC0E9B144C6682A44475D3439071DF73F6B7F09318D2E92949A316FBF8AC63B57DF18049BDA347B9AB06F0D1792FAFQ4K" TargetMode="External"/><Relationship Id="rId56" Type="http://schemas.openxmlformats.org/officeDocument/2006/relationships/hyperlink" Target="consultantplus://offline/ref=D42E47C46508380F7611DC0E9B144C6681A14B7ADD419071DF73F6B7F09318D2E92949A316FBF8AC61B57DF18049BDA347B9AB06F0D1792FAFQ4K" TargetMode="External"/><Relationship Id="rId64" Type="http://schemas.openxmlformats.org/officeDocument/2006/relationships/hyperlink" Target="consultantplus://offline/ref=D42E47C46508380F7611DC0E9B144C6682A44477DC439071DF73F6B7F09318D2E92949A316FBF8A96EB57DF18049BDA347B9AB06F0D1792FAFQ4K" TargetMode="External"/><Relationship Id="rId69" Type="http://schemas.openxmlformats.org/officeDocument/2006/relationships/hyperlink" Target="consultantplus://offline/ref=D42E47C46508380F7611DC0E9B144C6680A04B75DB489071DF73F6B7F09318D2E92949A316FBFDA861B57DF18049BDA347B9AB06F0D1792FAFQ4K" TargetMode="External"/><Relationship Id="rId77" Type="http://schemas.openxmlformats.org/officeDocument/2006/relationships/hyperlink" Target="consultantplus://offline/ref=D42E47C46508380F7611DC0E9B144C668BA34B7BD24BCD7BD72AFAB5F79C47C5EE6045A216FBF9A56CEA78E49111B2A75FA7A81BECD37BA2QDK" TargetMode="External"/><Relationship Id="rId100" Type="http://schemas.openxmlformats.org/officeDocument/2006/relationships/hyperlink" Target="consultantplus://offline/ref=D42E47C46508380F7611DC0E9B144C6682A44477DC439071DF73F6B7F09318D2E92949A316FBF8A86FB57DF18049BDA347B9AB06F0D1792FAFQ4K" TargetMode="External"/><Relationship Id="rId105" Type="http://schemas.openxmlformats.org/officeDocument/2006/relationships/hyperlink" Target="consultantplus://offline/ref=D42E47C46508380F7611DC0E9B144C6682A94B77DA429071DF73F6B7F09318D2E92949A316FBF8AC66B57DF18049BDA347B9AB06F0D1792FAFQ4K" TargetMode="External"/><Relationship Id="rId113" Type="http://schemas.openxmlformats.org/officeDocument/2006/relationships/fontTable" Target="fontTable.xml"/><Relationship Id="rId8" Type="http://schemas.openxmlformats.org/officeDocument/2006/relationships/hyperlink" Target="consultantplus://offline/ref=D42E47C46508380F7611DC0E9B144C6682A1407ADD429071DF73F6B7F09318D2E92949A316FBF8AD6FB57DF18049BDA347B9AB06F0D1792FAFQ4K" TargetMode="External"/><Relationship Id="rId51" Type="http://schemas.openxmlformats.org/officeDocument/2006/relationships/hyperlink" Target="consultantplus://offline/ref=D42E47C46508380F7611DC0E9B144C6680A04B75DB489071DF73F6B7F09318D2E92949A316FBFCA463B57DF18049BDA347B9AB06F0D1792FAFQ4K" TargetMode="External"/><Relationship Id="rId72" Type="http://schemas.openxmlformats.org/officeDocument/2006/relationships/hyperlink" Target="consultantplus://offline/ref=D42E47C46508380F7611DC0E9B144C668BA34B7BD24BCD7BD72AFAB5F79C47C5EE6045A216FBF9A86CEA78E49111B2A75FA7A81BECD37BA2QDK" TargetMode="External"/><Relationship Id="rId80" Type="http://schemas.openxmlformats.org/officeDocument/2006/relationships/hyperlink" Target="consultantplus://offline/ref=D42E47C46508380F7611DC0E9B144C6682A44477DC439071DF73F6B7F09318D2E92949A316FBF8A862B57DF18049BDA347B9AB06F0D1792FAFQ4K" TargetMode="External"/><Relationship Id="rId85" Type="http://schemas.openxmlformats.org/officeDocument/2006/relationships/hyperlink" Target="consultantplus://offline/ref=D42E47C46508380F7611DC0E9B144C6684A64774D24BCD7BD72AFAB5F79C47C5EE6045A216FBF9A86CEA78E49111B2A75FA7A81BECD37BA2QDK" TargetMode="External"/><Relationship Id="rId93" Type="http://schemas.openxmlformats.org/officeDocument/2006/relationships/hyperlink" Target="consultantplus://offline/ref=D42E47C46508380F7611DC0E9B144C668BA34B7BD24BCD7BD72AFAB5F79C47C5EE6045A216FBFAA96CEA78E49111B2A75FA7A81BECD37BA2QDK" TargetMode="External"/><Relationship Id="rId98" Type="http://schemas.openxmlformats.org/officeDocument/2006/relationships/hyperlink" Target="consultantplus://offline/ref=D42E47C46508380F7611DC0E9B144C6680A24273D8489071DF73F6B7F09318D2E92949A316FBF9AC63B57DF18049BDA347B9AB06F0D1792FAFQ4K" TargetMode="External"/><Relationship Id="rId3" Type="http://schemas.openxmlformats.org/officeDocument/2006/relationships/webSettings" Target="webSettings.xml"/><Relationship Id="rId12" Type="http://schemas.openxmlformats.org/officeDocument/2006/relationships/hyperlink" Target="consultantplus://offline/ref=D42E47C46508380F7611DC0E9B144C6682A44475D3439071DF73F6B7F09318D2E92949A316FBF8AD6EB57DF18049BDA347B9AB06F0D1792FAFQ4K" TargetMode="External"/><Relationship Id="rId17" Type="http://schemas.openxmlformats.org/officeDocument/2006/relationships/hyperlink" Target="consultantplus://offline/ref=D42E47C46508380F7611DC0E9B144C6680A24273D8489071DF73F6B7F09318D2E92949A316FBF9AC63B57DF18049BDA347B9AB06F0D1792FAFQ4K" TargetMode="External"/><Relationship Id="rId25" Type="http://schemas.openxmlformats.org/officeDocument/2006/relationships/hyperlink" Target="consultantplus://offline/ref=D42E47C46508380F7611DC0E9B144C6682A44477DC439071DF73F6B7F09318D2E92949A316FBF8AF66B57DF18049BDA347B9AB06F0D1792FAFQ4K" TargetMode="External"/><Relationship Id="rId33" Type="http://schemas.openxmlformats.org/officeDocument/2006/relationships/hyperlink" Target="consultantplus://offline/ref=D42E47C46508380F7611DC0E9B144C6681A14B7ADD419071DF73F6B7F09318D2E92949A316FBF8AC67B57DF18049BDA347B9AB06F0D1792FAFQ4K" TargetMode="External"/><Relationship Id="rId38" Type="http://schemas.openxmlformats.org/officeDocument/2006/relationships/hyperlink" Target="consultantplus://offline/ref=D42E47C46508380F7611DC0E9B144C6682A44477DC439071DF73F6B7F09318D2E92949A316FBF8AF6FB57DF18049BDA347B9AB06F0D1792FAFQ4K" TargetMode="External"/><Relationship Id="rId46" Type="http://schemas.openxmlformats.org/officeDocument/2006/relationships/hyperlink" Target="consultantplus://offline/ref=D42E47C46508380F7611DC0E9B144C6685A8417AD34BCD7BD72AFAB5F79C47C5EE6045A216FBF9A96CEA78E49111B2A75FA7A81BECD37BA2QDK" TargetMode="External"/><Relationship Id="rId59" Type="http://schemas.openxmlformats.org/officeDocument/2006/relationships/hyperlink" Target="consultantplus://offline/ref=D42E47C46508380F7611DC0E9B144C6681A14B7ADD419071DF73F6B7F09318D2E92949A316FBF8AF67B57DF18049BDA347B9AB06F0D1792FAFQ4K" TargetMode="External"/><Relationship Id="rId67" Type="http://schemas.openxmlformats.org/officeDocument/2006/relationships/hyperlink" Target="consultantplus://offline/ref=D42E47C46508380F7611DC0E9B144C6682A84773DD409071DF73F6B7F09318D2E92949A316FBF8AD6EB57DF18049BDA347B9AB06F0D1792FAFQ4K" TargetMode="External"/><Relationship Id="rId103" Type="http://schemas.openxmlformats.org/officeDocument/2006/relationships/hyperlink" Target="consultantplus://offline/ref=D42E47C46508380F7611DC0E9B144C668BA34B7BD24BCD7BD72AFAB5F79C47C5EE6045A216FBFAA46CEA78E49111B2A75FA7A81BECD37BA2QDK" TargetMode="External"/><Relationship Id="rId108" Type="http://schemas.openxmlformats.org/officeDocument/2006/relationships/hyperlink" Target="consultantplus://offline/ref=D42E47C46508380F7611DC0E9B144C668BA34B7BD24BCD7BD72AFAB5F79C47C5EE6045A216FBFBAA6CEA78E49111B2A75FA7A81BECD37BA2QDK" TargetMode="External"/><Relationship Id="rId20" Type="http://schemas.openxmlformats.org/officeDocument/2006/relationships/hyperlink" Target="consultantplus://offline/ref=D42E47C46508380F7611DC0E9B144C6682A44477DC439071DF73F6B7F09318D2E92949A316FBF8AC62B57DF18049BDA347B9AB06F0D1792FAFQ4K" TargetMode="External"/><Relationship Id="rId41" Type="http://schemas.openxmlformats.org/officeDocument/2006/relationships/hyperlink" Target="consultantplus://offline/ref=D42E47C46508380F7611DC0E9B144C6682A44477DC439071DF73F6B7F09318D2E92949A316FBF8AE66B57DF18049BDA347B9AB06F0D1792FAFQ4K" TargetMode="External"/><Relationship Id="rId54" Type="http://schemas.openxmlformats.org/officeDocument/2006/relationships/hyperlink" Target="consultantplus://offline/ref=D42E47C46508380F7611DC0E9B144C6681A14B7ADD419071DF73F6B7F09318D2E92949A316FBF8AC62B57DF18049BDA347B9AB06F0D1792FAFQ4K" TargetMode="External"/><Relationship Id="rId62" Type="http://schemas.openxmlformats.org/officeDocument/2006/relationships/hyperlink" Target="consultantplus://offline/ref=D42E47C46508380F7611DC0E9B144C6681A14B7ADD419071DF73F6B7F09318D2E92949A316FBF8AF64B57DF18049BDA347B9AB06F0D1792FAFQ4K" TargetMode="External"/><Relationship Id="rId70" Type="http://schemas.openxmlformats.org/officeDocument/2006/relationships/hyperlink" Target="consultantplus://offline/ref=D42E47C46508380F7611DC0E9B144C6680A5477BDA479071DF73F6B7F09318D2E92949A316FAFAA566B57DF18049BDA347B9AB06F0D1792FAFQ4K" TargetMode="External"/><Relationship Id="rId75" Type="http://schemas.openxmlformats.org/officeDocument/2006/relationships/hyperlink" Target="consultantplus://offline/ref=D42E47C46508380F7611DC0E9B144C6686A54A74DE4BCD7BD72AFAB5F79C47D7EE3849A010E5F8AE79BC29A2ACQ4K" TargetMode="External"/><Relationship Id="rId83" Type="http://schemas.openxmlformats.org/officeDocument/2006/relationships/hyperlink" Target="consultantplus://offline/ref=D42E47C46508380F7611DC0E9B144C6682A44477DC439071DF73F6B7F09318D2E92949A316FBF8A861B57DF18049BDA347B9AB06F0D1792FAFQ4K" TargetMode="External"/><Relationship Id="rId88" Type="http://schemas.openxmlformats.org/officeDocument/2006/relationships/hyperlink" Target="consultantplus://offline/ref=D42E47C46508380F7611DC0E9B144C6680A04B75DB489071DF73F6B7F09318D2FB2911AF14FDE6AD64A02BA0C6A1QCK" TargetMode="External"/><Relationship Id="rId91" Type="http://schemas.openxmlformats.org/officeDocument/2006/relationships/hyperlink" Target="consultantplus://offline/ref=D42E47C46508380F7611D5179C144C6684A24572D8409071DF73F6B7F09318D2E92949A316FAF0AD66B57DF18049BDA347B9AB06F0D1792FAFQ4K" TargetMode="External"/><Relationship Id="rId96" Type="http://schemas.openxmlformats.org/officeDocument/2006/relationships/hyperlink" Target="consultantplus://offline/ref=D42E47C46508380F7611DC0E9B144C668BA34B7BD24BCD7BD72AFAB5F79C47C5EE6045A216FBFAAB6CEA78E49111B2A75FA7A81BECD37BA2QDK" TargetMode="External"/><Relationship Id="rId111" Type="http://schemas.openxmlformats.org/officeDocument/2006/relationships/hyperlink" Target="consultantplus://offline/ref=D42E47C46508380F7611DC0E9B144C6682A54273DB489071DF73F6B7F09318D2E92949A316FBF8AC63B57DF18049BDA347B9AB06F0D1792FAFQ4K" TargetMode="External"/><Relationship Id="rId1" Type="http://schemas.openxmlformats.org/officeDocument/2006/relationships/styles" Target="styles.xml"/><Relationship Id="rId6" Type="http://schemas.openxmlformats.org/officeDocument/2006/relationships/hyperlink" Target="consultantplus://offline/ref=D42E47C46508380F7611DC0E9B144C6684A64774D24BCD7BD72AFAB5F79C47C5EE6045A216FBF8A56CEA78E49111B2A75FA7A81BECD37BA2QDK" TargetMode="External"/><Relationship Id="rId15" Type="http://schemas.openxmlformats.org/officeDocument/2006/relationships/hyperlink" Target="consultantplus://offline/ref=D42E47C46508380F7611DC0E9B144C6682A94B77DA429071DF73F6B7F09318D2E92949A316FBF8AD6EB57DF18049BDA347B9AB06F0D1792FAFQ4K" TargetMode="External"/><Relationship Id="rId23" Type="http://schemas.openxmlformats.org/officeDocument/2006/relationships/hyperlink" Target="consultantplus://offline/ref=D42E47C46508380F7611DC0E9B144C6686A64176DD4BCD7BD72AFAB5F79C47C5EE6045A216FBF9AC6CEA78E49111B2A75FA7A81BECD37BA2QDK" TargetMode="External"/><Relationship Id="rId28" Type="http://schemas.openxmlformats.org/officeDocument/2006/relationships/hyperlink" Target="consultantplus://offline/ref=D42E47C46508380F7611DC0E9B144C6685A8417AD34BCD7BD72AFAB5F79C47C5EE6045A216FBF9AD6CEA78E49111B2A75FA7A81BECD37BA2QDK" TargetMode="External"/><Relationship Id="rId36" Type="http://schemas.openxmlformats.org/officeDocument/2006/relationships/hyperlink" Target="consultantplus://offline/ref=D42E47C46508380F7611DC0E9B144C6682A2417BDA479071DF73F6B7F09318D2E92949A316FBF8AD65B57DF18049BDA347B9AB06F0D1792FAFQ4K" TargetMode="External"/><Relationship Id="rId49" Type="http://schemas.openxmlformats.org/officeDocument/2006/relationships/hyperlink" Target="consultantplus://offline/ref=D42E47C46508380F7611DC0E9B144C6682A44475D3439071DF73F6B7F09318D2E92949A316FBF8AC61B57DF18049BDA347B9AB06F0D1792FAFQ4K" TargetMode="External"/><Relationship Id="rId57" Type="http://schemas.openxmlformats.org/officeDocument/2006/relationships/hyperlink" Target="consultantplus://offline/ref=D42E47C46508380F7611DC0E9B144C6680A04B75DB489071DF73F6B7F09318D2E92949A316FBFDAC64B57DF18049BDA347B9AB06F0D1792FAFQ4K" TargetMode="External"/><Relationship Id="rId106" Type="http://schemas.openxmlformats.org/officeDocument/2006/relationships/hyperlink" Target="consultantplus://offline/ref=D42E47C46508380F7611DC0E9B144C6682A94B77DA429071DF73F6B7F09318D2E92949A316FBF8AC64B57DF18049BDA347B9AB06F0D1792FAFQ4K" TargetMode="External"/><Relationship Id="rId114" Type="http://schemas.openxmlformats.org/officeDocument/2006/relationships/theme" Target="theme/theme1.xml"/><Relationship Id="rId10" Type="http://schemas.openxmlformats.org/officeDocument/2006/relationships/hyperlink" Target="consultantplus://offline/ref=D42E47C46508380F7611DC0E9B144C6682A3407ADD419071DF73F6B7F09318D2E92949A316FBF8AB62B57DF18049BDA347B9AB06F0D1792FAFQ4K" TargetMode="External"/><Relationship Id="rId31" Type="http://schemas.openxmlformats.org/officeDocument/2006/relationships/hyperlink" Target="consultantplus://offline/ref=D42E47C46508380F7611DC0E9B144C668BA34B7BD24BCD7BD72AFAB5F79C47C5EE6045A216FBF9AF6CEA78E49111B2A75FA7A81BECD37BA2QDK" TargetMode="External"/><Relationship Id="rId44" Type="http://schemas.openxmlformats.org/officeDocument/2006/relationships/hyperlink" Target="consultantplus://offline/ref=D42E47C46508380F7611DC0E9B144C6682A44477DC439071DF73F6B7F09318D2E92949A316FBF8AE65B57DF18049BDA347B9AB06F0D1792FAFQ4K" TargetMode="External"/><Relationship Id="rId52" Type="http://schemas.openxmlformats.org/officeDocument/2006/relationships/hyperlink" Target="consultantplus://offline/ref=D42E47C46508380F7611DC0E9B144C6681A14B7ADD419071DF73F6B7F09318D2E92949A316FBF8AC64B57DF18049BDA347B9AB06F0D1792FAFQ4K" TargetMode="External"/><Relationship Id="rId60" Type="http://schemas.openxmlformats.org/officeDocument/2006/relationships/hyperlink" Target="consultantplus://offline/ref=D42E47C46508380F7611DC0E9B144C6681A14B7ADD419071DF73F6B7F09318D2E92949A316FBF8AF65B57DF18049BDA347B9AB06F0D1792FAFQ4K" TargetMode="External"/><Relationship Id="rId65" Type="http://schemas.openxmlformats.org/officeDocument/2006/relationships/hyperlink" Target="consultantplus://offline/ref=D42E47C46508380F7611DC0E9B144C6682A44477DC439071DF73F6B7F09318D2E92949A316FBF8A867B57DF18049BDA347B9AB06F0D1792FAFQ4K" TargetMode="External"/><Relationship Id="rId73" Type="http://schemas.openxmlformats.org/officeDocument/2006/relationships/hyperlink" Target="consultantplus://offline/ref=D42E47C46508380F7611DC0E9B144C6686A64176DD4BCD7BD72AFAB5F79C47C5EE6045A216FBF9A86CEA78E49111B2A75FA7A81BECD37BA2QDK" TargetMode="External"/><Relationship Id="rId78" Type="http://schemas.openxmlformats.org/officeDocument/2006/relationships/hyperlink" Target="consultantplus://offline/ref=D42E47C46508380F7611DC0E9B144C6685A8417AD34BCD7BD72AFAB5F79C47C5EE6045A216FBF9A56CEA78E49111B2A75FA7A81BECD37BA2QDK" TargetMode="External"/><Relationship Id="rId81" Type="http://schemas.openxmlformats.org/officeDocument/2006/relationships/hyperlink" Target="consultantplus://offline/ref=D42E47C46508380F7611DC0E9B144C6684A64774D24BCD7BD72AFAB5F79C47C5EE6045A216FBF9AF6CEA78E49111B2A75FA7A81BECD37BA2QDK" TargetMode="External"/><Relationship Id="rId86" Type="http://schemas.openxmlformats.org/officeDocument/2006/relationships/hyperlink" Target="consultantplus://offline/ref=D42E47C46508380F7611DC0E9B144C6685A8417AD34BCD7BD72AFAB5F79C47C5EE6045A216FBFAAF6CEA78E49111B2A75FA7A81BECD37BA2QDK" TargetMode="External"/><Relationship Id="rId94" Type="http://schemas.openxmlformats.org/officeDocument/2006/relationships/hyperlink" Target="consultantplus://offline/ref=D42E47C46508380F7611DC0E9B144C6681A94577D016C7738E26F8B2F8C342C2FF6046A408FBFBB365BE2BAAQ0K" TargetMode="External"/><Relationship Id="rId99" Type="http://schemas.openxmlformats.org/officeDocument/2006/relationships/hyperlink" Target="consultantplus://offline/ref=D42E47C46508380F7611DC0E9B144C6680A34575DE439071DF73F6B7F09318D2FB2911AF14FDE6AD64A02BA0C6A1QCK" TargetMode="External"/><Relationship Id="rId101" Type="http://schemas.openxmlformats.org/officeDocument/2006/relationships/hyperlink" Target="consultantplus://offline/ref=D42E47C46508380F7611DC0E9B144C6680A04B75DB489071DF73F6B7F09318D2E92949A316FBFDA467B57DF18049BDA347B9AB06F0D1792FAFQ4K" TargetMode="External"/><Relationship Id="rId4" Type="http://schemas.openxmlformats.org/officeDocument/2006/relationships/hyperlink" Target="consultantplus://offline/ref=D42E47C46508380F7611DC0E9B144C6686A64176DD4BCD7BD72AFAB5F79C47C5EE6045A216FBF8A46CEA78E49111B2A75FA7A81BECD37BA2QDK" TargetMode="External"/><Relationship Id="rId9" Type="http://schemas.openxmlformats.org/officeDocument/2006/relationships/hyperlink" Target="consultantplus://offline/ref=D42E47C46508380F7611DC0E9B144C6682A04174DB429071DF73F6B7F09318D2E92949A316FBF8AD6EB57DF18049BDA347B9AB06F0D1792FAFQ4K" TargetMode="External"/><Relationship Id="rId13" Type="http://schemas.openxmlformats.org/officeDocument/2006/relationships/hyperlink" Target="consultantplus://offline/ref=D42E47C46508380F7611DC0E9B144C6682A44477DC439071DF73F6B7F09318D2E92949A316FBF8AD6EB57DF18049BDA347B9AB06F0D1792FAFQ4K" TargetMode="External"/><Relationship Id="rId18" Type="http://schemas.openxmlformats.org/officeDocument/2006/relationships/hyperlink" Target="consultantplus://offline/ref=D42E47C46508380F7611DC0E9B144C6682A44477DC439071DF73F6B7F09318D2E92949A316FBF8AC66B57DF18049BDA347B9AB06F0D1792FAFQ4K" TargetMode="External"/><Relationship Id="rId39" Type="http://schemas.openxmlformats.org/officeDocument/2006/relationships/hyperlink" Target="consultantplus://offline/ref=D42E47C46508380F7611DC0E9B144C6682A7437BDF459071DF73F6B7F09318D2E92949A316FBF8AD6FB57DF18049BDA347B9AB06F0D1792FAFQ4K" TargetMode="External"/><Relationship Id="rId109" Type="http://schemas.openxmlformats.org/officeDocument/2006/relationships/hyperlink" Target="consultantplus://offline/ref=D42E47C46508380F7611DC0E9B144C668BA34B7BD24BCD7BD72AFAB5F79C47C5EE6045A216FBFBA46CEA78E49111B2A75FA7A81BECD37BA2QDK" TargetMode="External"/><Relationship Id="rId34" Type="http://schemas.openxmlformats.org/officeDocument/2006/relationships/hyperlink" Target="consultantplus://offline/ref=D42E47C46508380F7611DC0E9B144C6680A0467ADA469071DF73F6B7F09318D2E92949A316FBF8A962B57DF18049BDA347B9AB06F0D1792FAFQ4K" TargetMode="External"/><Relationship Id="rId50" Type="http://schemas.openxmlformats.org/officeDocument/2006/relationships/hyperlink" Target="consultantplus://offline/ref=D42E47C46508380F7611DC0E9B144C6682A44477DC439071DF73F6B7F09318D2E92949A316FBF8AE62B57DF18049BDA347B9AB06F0D1792FAFQ4K" TargetMode="External"/><Relationship Id="rId55" Type="http://schemas.openxmlformats.org/officeDocument/2006/relationships/hyperlink" Target="consultantplus://offline/ref=D42E47C46508380F7611DC0E9B144C6682A44477DC439071DF73F6B7F09318D2E92949A316FBF8A967B57DF18049BDA347B9AB06F0D1792FAFQ4K" TargetMode="External"/><Relationship Id="rId76" Type="http://schemas.openxmlformats.org/officeDocument/2006/relationships/hyperlink" Target="consultantplus://offline/ref=D42E47C46508380F7611DC0E9B144C668BA34B7BD24BCD7BD72AFAB5F79C47C5EE6045A216FBF9AA6CEA78E49111B2A75FA7A81BECD37BA2QDK" TargetMode="External"/><Relationship Id="rId97" Type="http://schemas.openxmlformats.org/officeDocument/2006/relationships/hyperlink" Target="consultantplus://offline/ref=D42E47C46508380F7611DC0E9B144C6682A44475D3439071DF73F6B7F09318D2E92949A316FBF8A967B57DF18049BDA347B9AB06F0D1792FAFQ4K" TargetMode="External"/><Relationship Id="rId104" Type="http://schemas.openxmlformats.org/officeDocument/2006/relationships/hyperlink" Target="consultantplus://offline/ref=D42E47C46508380F7611DC0E9B144C668AA24B7ADB4BCD7BD72AFAB5F79C47D7EE3849A010E5F8AE79BC29A2ACQ4K" TargetMode="External"/><Relationship Id="rId7" Type="http://schemas.openxmlformats.org/officeDocument/2006/relationships/hyperlink" Target="consultantplus://offline/ref=D42E47C46508380F7611DC0E9B144C668BA34B7BD24BCD7BD72AFAB5F79C47C5EE6045A216FBF8A46CEA78E49111B2A75FA7A81BECD37BA2QDK" TargetMode="External"/><Relationship Id="rId71" Type="http://schemas.openxmlformats.org/officeDocument/2006/relationships/hyperlink" Target="consultantplus://offline/ref=D42E47C46508380F7611DC0E9B144C6680A04B75DB489071DF73F6B7F09318D2E92949A316FBFDA467B57DF18049BDA347B9AB06F0D1792FAFQ4K" TargetMode="External"/><Relationship Id="rId92" Type="http://schemas.openxmlformats.org/officeDocument/2006/relationships/hyperlink" Target="consultantplus://offline/ref=D42E47C46508380F7611DC0E9B144C668BA34B7BD24BCD7BD72AFAB5F79C47C5EE6045A216FBFAAF6CEA78E49111B2A75FA7A81BECD37BA2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10881</Words>
  <Characters>62025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Davydova</dc:creator>
  <cp:keywords/>
  <dc:description/>
  <cp:lastModifiedBy>Фёдоров</cp:lastModifiedBy>
  <cp:revision>2</cp:revision>
  <dcterms:created xsi:type="dcterms:W3CDTF">2020-03-30T08:55:00Z</dcterms:created>
  <dcterms:modified xsi:type="dcterms:W3CDTF">2020-03-30T08:55:00Z</dcterms:modified>
</cp:coreProperties>
</file>